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9B0C" w14:textId="77777777" w:rsidR="001D32B6" w:rsidRPr="00C80646" w:rsidRDefault="0090728E">
      <w:pPr>
        <w:pStyle w:val="Nzov"/>
        <w:rPr>
          <w:rFonts w:ascii="Times New Roman" w:hAnsi="Times New Roman"/>
          <w:sz w:val="22"/>
          <w:lang w:val="en-US"/>
        </w:rPr>
      </w:pPr>
      <w:r w:rsidRPr="00C80646">
        <w:rPr>
          <w:rFonts w:ascii="Times New Roman" w:hAnsi="Times New Roman"/>
          <w:sz w:val="22"/>
          <w:lang w:val="en-US"/>
        </w:rPr>
        <w:t>QUESTIONNAIRE FOR TRAINING ACTIVITY SUPPLIER EVALUATION</w:t>
      </w:r>
    </w:p>
    <w:p w14:paraId="1381145F" w14:textId="77777777" w:rsidR="001D32B6" w:rsidRPr="00C80646" w:rsidRDefault="001D32B6">
      <w:pPr>
        <w:tabs>
          <w:tab w:val="left" w:pos="360"/>
        </w:tabs>
        <w:rPr>
          <w:b/>
          <w:sz w:val="22"/>
          <w:u w:val="single"/>
          <w:lang w:val="en-US"/>
        </w:rPr>
      </w:pPr>
    </w:p>
    <w:p w14:paraId="59F74166" w14:textId="77777777" w:rsidR="001D32B6" w:rsidRPr="00C80646" w:rsidRDefault="001D32B6">
      <w:pPr>
        <w:tabs>
          <w:tab w:val="left" w:pos="360"/>
        </w:tabs>
        <w:rPr>
          <w:bCs/>
          <w:sz w:val="22"/>
          <w:u w:val="single"/>
          <w:lang w:val="en-US"/>
        </w:rPr>
      </w:pPr>
    </w:p>
    <w:p w14:paraId="504D31F2" w14:textId="117DF094" w:rsidR="001D32B6" w:rsidRPr="00C80646" w:rsidRDefault="0090728E" w:rsidP="00A76540">
      <w:pPr>
        <w:tabs>
          <w:tab w:val="left" w:pos="540"/>
          <w:tab w:val="left" w:pos="3261"/>
        </w:tabs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>Training activity</w:t>
      </w:r>
      <w:r w:rsidR="00A76BED" w:rsidRPr="00C80646">
        <w:rPr>
          <w:bCs/>
          <w:sz w:val="22"/>
          <w:lang w:val="en-US"/>
        </w:rPr>
        <w:t>/program</w:t>
      </w:r>
      <w:r w:rsidRPr="00C80646">
        <w:rPr>
          <w:bCs/>
          <w:sz w:val="22"/>
          <w:lang w:val="en-US"/>
        </w:rPr>
        <w:t xml:space="preserve"> name</w:t>
      </w:r>
      <w:r w:rsidR="001D32B6" w:rsidRPr="00C80646">
        <w:rPr>
          <w:bCs/>
          <w:sz w:val="22"/>
          <w:lang w:val="en-US"/>
        </w:rPr>
        <w:t xml:space="preserve">: </w:t>
      </w:r>
      <w:r w:rsidR="00D81360" w:rsidRPr="00C80646">
        <w:rPr>
          <w:bCs/>
          <w:sz w:val="22"/>
          <w:lang w:val="en-US"/>
        </w:rPr>
        <w:tab/>
      </w:r>
      <w:r w:rsidR="00D81360" w:rsidRPr="00C80646">
        <w:rPr>
          <w:b/>
          <w:sz w:val="20"/>
          <w:lang w:val="en-US"/>
        </w:rPr>
        <w:t>Integrated Language Training Solutions</w:t>
      </w:r>
      <w:r w:rsidR="00D81360" w:rsidRPr="00C80646">
        <w:rPr>
          <w:b/>
          <w:sz w:val="20"/>
          <w:lang w:val="en-US"/>
        </w:rPr>
        <w:t xml:space="preserve"> </w:t>
      </w:r>
    </w:p>
    <w:p w14:paraId="3C81FBD6" w14:textId="278311FE" w:rsidR="001D32B6" w:rsidRPr="00C80646" w:rsidRDefault="0090728E" w:rsidP="00A76540">
      <w:pPr>
        <w:tabs>
          <w:tab w:val="left" w:pos="540"/>
          <w:tab w:val="left" w:pos="3261"/>
          <w:tab w:val="left" w:pos="4320"/>
        </w:tabs>
        <w:rPr>
          <w:b/>
          <w:sz w:val="20"/>
          <w:lang w:val="en-US"/>
        </w:rPr>
      </w:pPr>
      <w:r w:rsidRPr="00C80646">
        <w:rPr>
          <w:bCs/>
          <w:sz w:val="22"/>
          <w:lang w:val="en-US"/>
        </w:rPr>
        <w:t xml:space="preserve">Training </w:t>
      </w:r>
      <w:r w:rsidR="00CD29A1" w:rsidRPr="00C80646">
        <w:rPr>
          <w:bCs/>
          <w:sz w:val="22"/>
          <w:lang w:val="en-US"/>
        </w:rPr>
        <w:t>activity/program</w:t>
      </w:r>
      <w:r w:rsidRPr="00C80646">
        <w:rPr>
          <w:bCs/>
          <w:sz w:val="22"/>
          <w:lang w:val="en-US"/>
        </w:rPr>
        <w:t xml:space="preserve"> content:</w:t>
      </w:r>
      <w:r w:rsidR="00D81360" w:rsidRPr="00C80646">
        <w:rPr>
          <w:b/>
          <w:sz w:val="20"/>
          <w:lang w:val="en-US"/>
        </w:rPr>
        <w:t xml:space="preserve"> </w:t>
      </w:r>
      <w:r w:rsidR="00D81360" w:rsidRPr="00C80646">
        <w:rPr>
          <w:b/>
          <w:sz w:val="20"/>
          <w:lang w:val="en-US"/>
        </w:rPr>
        <w:tab/>
        <w:t>O</w:t>
      </w:r>
      <w:r w:rsidR="00D81360" w:rsidRPr="00C80646">
        <w:rPr>
          <w:b/>
          <w:sz w:val="20"/>
          <w:lang w:val="en-US"/>
        </w:rPr>
        <w:t>n-line foreign language learning solution</w:t>
      </w:r>
    </w:p>
    <w:p w14:paraId="6F9B9CF8" w14:textId="4B49A132" w:rsidR="00D81360" w:rsidRPr="00C80646" w:rsidRDefault="00D81360" w:rsidP="00D81360">
      <w:pPr>
        <w:pStyle w:val="Odsekzoznamu"/>
        <w:numPr>
          <w:ilvl w:val="0"/>
          <w:numId w:val="22"/>
        </w:numPr>
        <w:tabs>
          <w:tab w:val="left" w:pos="540"/>
          <w:tab w:val="left" w:pos="4253"/>
          <w:tab w:val="left" w:pos="4320"/>
        </w:tabs>
        <w:rPr>
          <w:b/>
          <w:sz w:val="20"/>
          <w:lang w:val="en-US"/>
        </w:rPr>
      </w:pPr>
      <w:r w:rsidRPr="00C80646">
        <w:rPr>
          <w:b/>
          <w:sz w:val="20"/>
          <w:lang w:val="en-US"/>
        </w:rPr>
        <w:t>t</w:t>
      </w:r>
      <w:r w:rsidRPr="00C80646">
        <w:rPr>
          <w:b/>
          <w:sz w:val="20"/>
          <w:lang w:val="en-US"/>
        </w:rPr>
        <w:t>raining portal access covering min. English, German language training</w:t>
      </w:r>
    </w:p>
    <w:p w14:paraId="3FE1D300" w14:textId="77777777" w:rsidR="00D81360" w:rsidRPr="00C80646" w:rsidRDefault="00D81360" w:rsidP="00D81360">
      <w:pPr>
        <w:pStyle w:val="Odsekzoznamu"/>
        <w:numPr>
          <w:ilvl w:val="0"/>
          <w:numId w:val="22"/>
        </w:numPr>
        <w:tabs>
          <w:tab w:val="left" w:pos="540"/>
          <w:tab w:val="left" w:pos="4253"/>
          <w:tab w:val="left" w:pos="4320"/>
        </w:tabs>
        <w:rPr>
          <w:b/>
          <w:sz w:val="20"/>
          <w:lang w:val="en-US"/>
        </w:rPr>
      </w:pPr>
      <w:r w:rsidRPr="00C80646">
        <w:rPr>
          <w:b/>
          <w:sz w:val="20"/>
          <w:lang w:val="en-US"/>
        </w:rPr>
        <w:t>language proficiency assessment tool</w:t>
      </w:r>
    </w:p>
    <w:p w14:paraId="1F9D4638" w14:textId="7711904D" w:rsidR="00D81360" w:rsidRPr="00C80646" w:rsidRDefault="00D81360" w:rsidP="00D81360">
      <w:pPr>
        <w:pStyle w:val="Odsekzoznamu"/>
        <w:numPr>
          <w:ilvl w:val="0"/>
          <w:numId w:val="22"/>
        </w:numPr>
        <w:tabs>
          <w:tab w:val="left" w:pos="540"/>
          <w:tab w:val="left" w:pos="4253"/>
          <w:tab w:val="left" w:pos="4320"/>
        </w:tabs>
        <w:rPr>
          <w:bCs/>
          <w:sz w:val="22"/>
          <w:lang w:val="en-US"/>
        </w:rPr>
      </w:pPr>
      <w:r w:rsidRPr="00C80646">
        <w:rPr>
          <w:b/>
          <w:sz w:val="20"/>
          <w:lang w:val="en-US"/>
        </w:rPr>
        <w:t>individual online conversation Lessons One on One</w:t>
      </w:r>
      <w:r w:rsidRPr="00C80646">
        <w:rPr>
          <w:b/>
          <w:sz w:val="20"/>
          <w:lang w:val="en-US"/>
        </w:rPr>
        <w:t xml:space="preserve"> (30-45 min)</w:t>
      </w:r>
    </w:p>
    <w:p w14:paraId="61A7224C" w14:textId="77777777" w:rsidR="001D32B6" w:rsidRPr="00C80646" w:rsidRDefault="0090728E" w:rsidP="00D81360">
      <w:pPr>
        <w:tabs>
          <w:tab w:val="left" w:pos="540"/>
          <w:tab w:val="left" w:pos="4253"/>
        </w:tabs>
        <w:jc w:val="both"/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 xml:space="preserve">Training </w:t>
      </w:r>
      <w:r w:rsidR="00CD29A1" w:rsidRPr="00C80646">
        <w:rPr>
          <w:bCs/>
          <w:sz w:val="22"/>
          <w:lang w:val="en-US"/>
        </w:rPr>
        <w:t>activity/program</w:t>
      </w:r>
      <w:r w:rsidRPr="00C80646">
        <w:rPr>
          <w:bCs/>
          <w:sz w:val="22"/>
          <w:lang w:val="en-US"/>
        </w:rPr>
        <w:t xml:space="preserve"> duration</w:t>
      </w:r>
      <w:r w:rsidR="001D32B6" w:rsidRPr="00C80646">
        <w:rPr>
          <w:bCs/>
          <w:sz w:val="22"/>
          <w:lang w:val="en-US"/>
        </w:rPr>
        <w:t>:</w:t>
      </w:r>
      <w:r w:rsidR="001D32B6" w:rsidRPr="00C80646">
        <w:rPr>
          <w:bCs/>
          <w:sz w:val="22"/>
          <w:lang w:val="en-US"/>
        </w:rPr>
        <w:tab/>
      </w:r>
    </w:p>
    <w:p w14:paraId="63DBAA7A" w14:textId="1AD24BDD" w:rsidR="001D32B6" w:rsidRPr="00C80646" w:rsidRDefault="0090728E" w:rsidP="00A76540">
      <w:pPr>
        <w:tabs>
          <w:tab w:val="left" w:pos="540"/>
          <w:tab w:val="left" w:pos="3969"/>
        </w:tabs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>Form</w:t>
      </w:r>
      <w:r w:rsidR="001D32B6" w:rsidRPr="00C80646">
        <w:rPr>
          <w:bCs/>
          <w:sz w:val="22"/>
          <w:lang w:val="en-US"/>
        </w:rPr>
        <w:t>:</w:t>
      </w:r>
      <w:r w:rsidR="001D32B6" w:rsidRPr="00C80646">
        <w:rPr>
          <w:bCs/>
          <w:sz w:val="22"/>
          <w:lang w:val="en-US"/>
        </w:rPr>
        <w:tab/>
      </w:r>
      <w:r w:rsidR="00D81360" w:rsidRPr="00C80646">
        <w:rPr>
          <w:bCs/>
          <w:sz w:val="20"/>
          <w:lang w:val="en-US"/>
        </w:rPr>
        <w:t xml:space="preserve"> </w:t>
      </w:r>
      <w:r w:rsidR="00D81360" w:rsidRPr="00C80646">
        <w:rPr>
          <w:bCs/>
          <w:sz w:val="20"/>
          <w:lang w:val="en-US"/>
        </w:rPr>
        <w:tab/>
      </w:r>
      <w:r w:rsidR="00D81360" w:rsidRPr="00C80646">
        <w:rPr>
          <w:b/>
          <w:sz w:val="20"/>
          <w:lang w:val="en-US"/>
        </w:rPr>
        <w:t>on-line 24/7</w:t>
      </w:r>
    </w:p>
    <w:p w14:paraId="7D280799" w14:textId="12C9CED6" w:rsidR="00CD29A1" w:rsidRPr="00C80646" w:rsidRDefault="00CD29A1" w:rsidP="00A76540">
      <w:pPr>
        <w:tabs>
          <w:tab w:val="left" w:pos="540"/>
          <w:tab w:val="left" w:pos="3969"/>
        </w:tabs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>Number of Participants:</w:t>
      </w:r>
      <w:r w:rsidR="00D81360" w:rsidRPr="00C80646">
        <w:rPr>
          <w:b/>
          <w:sz w:val="20"/>
          <w:lang w:val="en-US"/>
        </w:rPr>
        <w:t xml:space="preserve"> </w:t>
      </w:r>
      <w:r w:rsidR="00D81360" w:rsidRPr="00C80646">
        <w:rPr>
          <w:b/>
          <w:sz w:val="20"/>
          <w:lang w:val="en-US"/>
        </w:rPr>
        <w:tab/>
      </w:r>
      <w:r w:rsidR="00D81360" w:rsidRPr="00C80646">
        <w:rPr>
          <w:b/>
          <w:sz w:val="20"/>
          <w:lang w:val="en-US"/>
        </w:rPr>
        <w:t xml:space="preserve">10 – 20 </w:t>
      </w:r>
      <w:proofErr w:type="spellStart"/>
      <w:r w:rsidR="00D81360" w:rsidRPr="00C80646">
        <w:rPr>
          <w:b/>
          <w:sz w:val="20"/>
          <w:lang w:val="en-US"/>
        </w:rPr>
        <w:t>licences</w:t>
      </w:r>
      <w:proofErr w:type="spellEnd"/>
    </w:p>
    <w:p w14:paraId="03B86D66" w14:textId="63109718" w:rsidR="001D32B6" w:rsidRPr="00C80646" w:rsidRDefault="0090728E" w:rsidP="00A76540">
      <w:pPr>
        <w:tabs>
          <w:tab w:val="left" w:pos="540"/>
          <w:tab w:val="left" w:pos="3969"/>
        </w:tabs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>Technical equipment and rooms required:</w:t>
      </w:r>
      <w:r w:rsidR="00D81360" w:rsidRPr="00C80646">
        <w:rPr>
          <w:bCs/>
          <w:sz w:val="22"/>
          <w:lang w:val="en-US"/>
        </w:rPr>
        <w:t xml:space="preserve"> </w:t>
      </w:r>
      <w:r w:rsidR="00D81360" w:rsidRPr="00C80646">
        <w:rPr>
          <w:bCs/>
          <w:sz w:val="22"/>
          <w:lang w:val="en-US"/>
        </w:rPr>
        <w:tab/>
      </w:r>
      <w:r w:rsidR="00D81360" w:rsidRPr="00C80646">
        <w:rPr>
          <w:b/>
          <w:sz w:val="22"/>
          <w:lang w:val="en-US"/>
        </w:rPr>
        <w:t>N/A</w:t>
      </w:r>
    </w:p>
    <w:p w14:paraId="519B385A" w14:textId="77777777" w:rsidR="00D81360" w:rsidRPr="00C80646" w:rsidRDefault="0090728E" w:rsidP="00D81360">
      <w:pPr>
        <w:tabs>
          <w:tab w:val="left" w:pos="4253"/>
          <w:tab w:val="left" w:pos="4320"/>
        </w:tabs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>Other requirements</w:t>
      </w:r>
      <w:r w:rsidR="001D32B6" w:rsidRPr="00C80646">
        <w:rPr>
          <w:bCs/>
          <w:sz w:val="22"/>
          <w:lang w:val="en-US"/>
        </w:rPr>
        <w:t>:</w:t>
      </w:r>
      <w:r w:rsidR="00D81360" w:rsidRPr="00C80646">
        <w:rPr>
          <w:bCs/>
          <w:sz w:val="22"/>
          <w:lang w:val="en-US"/>
        </w:rPr>
        <w:t xml:space="preserve"> </w:t>
      </w:r>
    </w:p>
    <w:p w14:paraId="37B4B5B2" w14:textId="77777777" w:rsidR="00C80646" w:rsidRPr="00C80646" w:rsidRDefault="00C80646" w:rsidP="00D81360">
      <w:pPr>
        <w:pStyle w:val="Odsekzoznamu"/>
        <w:numPr>
          <w:ilvl w:val="0"/>
          <w:numId w:val="23"/>
        </w:numPr>
        <w:tabs>
          <w:tab w:val="left" w:pos="4253"/>
          <w:tab w:val="left" w:pos="4320"/>
        </w:tabs>
        <w:rPr>
          <w:b/>
          <w:sz w:val="20"/>
          <w:lang w:val="en-US"/>
        </w:rPr>
      </w:pPr>
      <w:r w:rsidRPr="00C80646">
        <w:rPr>
          <w:b/>
          <w:sz w:val="20"/>
          <w:lang w:val="en-US"/>
        </w:rPr>
        <w:t>WEB access</w:t>
      </w:r>
    </w:p>
    <w:p w14:paraId="4C2EC0FB" w14:textId="3F1F8817" w:rsidR="00D81360" w:rsidRPr="00C80646" w:rsidRDefault="00D81360" w:rsidP="00D81360">
      <w:pPr>
        <w:pStyle w:val="Odsekzoznamu"/>
        <w:numPr>
          <w:ilvl w:val="0"/>
          <w:numId w:val="23"/>
        </w:numPr>
        <w:tabs>
          <w:tab w:val="left" w:pos="4253"/>
          <w:tab w:val="left" w:pos="4320"/>
        </w:tabs>
        <w:rPr>
          <w:b/>
          <w:sz w:val="20"/>
          <w:lang w:val="en-US"/>
        </w:rPr>
      </w:pPr>
      <w:r w:rsidRPr="00C80646">
        <w:rPr>
          <w:b/>
          <w:sz w:val="20"/>
          <w:lang w:val="en-US"/>
        </w:rPr>
        <w:t>individual online conversation Lessons One on One with native speakers</w:t>
      </w:r>
    </w:p>
    <w:p w14:paraId="38AE2ABC" w14:textId="118BFE1E" w:rsidR="00D81360" w:rsidRPr="00C80646" w:rsidRDefault="00D81360" w:rsidP="00D81360">
      <w:pPr>
        <w:pStyle w:val="Odsekzoznamu"/>
        <w:numPr>
          <w:ilvl w:val="0"/>
          <w:numId w:val="23"/>
        </w:numPr>
        <w:tabs>
          <w:tab w:val="left" w:pos="4253"/>
          <w:tab w:val="left" w:pos="4320"/>
        </w:tabs>
        <w:rPr>
          <w:b/>
          <w:sz w:val="20"/>
          <w:lang w:val="en-US"/>
        </w:rPr>
      </w:pPr>
      <w:r w:rsidRPr="00C80646">
        <w:rPr>
          <w:b/>
          <w:sz w:val="20"/>
          <w:lang w:val="en-US"/>
        </w:rPr>
        <w:t xml:space="preserve">group conversation lessons - optional </w:t>
      </w:r>
    </w:p>
    <w:p w14:paraId="55499C6C" w14:textId="7A5D08C1" w:rsidR="001D32B6" w:rsidRPr="00C80646" w:rsidRDefault="00D81360" w:rsidP="00D81360">
      <w:pPr>
        <w:pStyle w:val="Odsekzoznamu"/>
        <w:numPr>
          <w:ilvl w:val="0"/>
          <w:numId w:val="23"/>
        </w:numPr>
        <w:tabs>
          <w:tab w:val="left" w:pos="4253"/>
          <w:tab w:val="left" w:pos="4320"/>
        </w:tabs>
        <w:rPr>
          <w:b/>
          <w:i/>
          <w:iCs/>
          <w:sz w:val="22"/>
          <w:lang w:val="en-US"/>
        </w:rPr>
      </w:pPr>
      <w:r w:rsidRPr="00C80646">
        <w:rPr>
          <w:b/>
          <w:sz w:val="20"/>
          <w:lang w:val="en-US"/>
        </w:rPr>
        <w:t>open conversation lessons - optional</w:t>
      </w:r>
    </w:p>
    <w:p w14:paraId="0402C82F" w14:textId="77777777" w:rsidR="001D32B6" w:rsidRPr="00C80646" w:rsidRDefault="001D32B6">
      <w:pPr>
        <w:tabs>
          <w:tab w:val="left" w:pos="4320"/>
        </w:tabs>
        <w:rPr>
          <w:bCs/>
          <w:i/>
          <w:iCs/>
          <w:sz w:val="22"/>
          <w:lang w:val="en-US"/>
        </w:rPr>
      </w:pPr>
    </w:p>
    <w:p w14:paraId="4BF439E9" w14:textId="77777777" w:rsidR="001D32B6" w:rsidRPr="00C80646" w:rsidRDefault="0090728E">
      <w:pPr>
        <w:tabs>
          <w:tab w:val="left" w:pos="4320"/>
        </w:tabs>
        <w:rPr>
          <w:bCs/>
          <w:sz w:val="22"/>
          <w:lang w:val="en-US"/>
        </w:rPr>
      </w:pPr>
      <w:r w:rsidRPr="00C80646">
        <w:rPr>
          <w:bCs/>
          <w:sz w:val="22"/>
          <w:u w:val="single"/>
          <w:lang w:val="en-US"/>
        </w:rPr>
        <w:t>Business information on Supplier</w:t>
      </w:r>
      <w:r w:rsidR="001D32B6" w:rsidRPr="00C80646">
        <w:rPr>
          <w:bCs/>
          <w:sz w:val="22"/>
          <w:u w:val="single"/>
          <w:lang w:val="en-US"/>
        </w:rPr>
        <w:t>:</w:t>
      </w:r>
      <w:r w:rsidR="001D32B6" w:rsidRPr="00C80646">
        <w:rPr>
          <w:bCs/>
          <w:sz w:val="22"/>
          <w:lang w:val="en-US"/>
        </w:rPr>
        <w:t xml:space="preserve"> </w:t>
      </w:r>
      <w:r w:rsidR="001D32B6" w:rsidRPr="00C80646">
        <w:rPr>
          <w:bCs/>
          <w:sz w:val="22"/>
          <w:lang w:val="en-US"/>
        </w:rPr>
        <w:tab/>
      </w:r>
    </w:p>
    <w:p w14:paraId="735E80AD" w14:textId="77777777" w:rsidR="001D32B6" w:rsidRPr="00C80646" w:rsidRDefault="0090728E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>Business name</w:t>
      </w:r>
      <w:r w:rsidR="001D32B6" w:rsidRPr="00C80646">
        <w:rPr>
          <w:bCs/>
          <w:sz w:val="22"/>
          <w:lang w:val="en-US"/>
        </w:rPr>
        <w:t>:</w:t>
      </w:r>
    </w:p>
    <w:p w14:paraId="0B7B4F4F" w14:textId="77777777" w:rsidR="001D32B6" w:rsidRPr="00C80646" w:rsidRDefault="0090728E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>Place of seat</w:t>
      </w:r>
      <w:r w:rsidR="001D32B6" w:rsidRPr="00C80646">
        <w:rPr>
          <w:bCs/>
          <w:sz w:val="22"/>
          <w:lang w:val="en-US"/>
        </w:rPr>
        <w:t>:</w:t>
      </w:r>
    </w:p>
    <w:p w14:paraId="149E30E4" w14:textId="77777777" w:rsidR="001D32B6" w:rsidRPr="00C80646" w:rsidRDefault="0090728E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>Representatives</w:t>
      </w:r>
      <w:r w:rsidR="001D32B6" w:rsidRPr="00C80646">
        <w:rPr>
          <w:bCs/>
          <w:sz w:val="22"/>
          <w:lang w:val="en-US"/>
        </w:rPr>
        <w:t>:</w:t>
      </w:r>
    </w:p>
    <w:p w14:paraId="13C64E3B" w14:textId="77777777" w:rsidR="001D32B6" w:rsidRPr="00C80646" w:rsidRDefault="0090728E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>Tax ID</w:t>
      </w:r>
      <w:r w:rsidR="001D32B6" w:rsidRPr="00C80646">
        <w:rPr>
          <w:bCs/>
          <w:sz w:val="22"/>
          <w:lang w:val="en-US"/>
        </w:rPr>
        <w:t>:</w:t>
      </w:r>
    </w:p>
    <w:p w14:paraId="39B3F823" w14:textId="77777777" w:rsidR="001D32B6" w:rsidRPr="00C80646" w:rsidRDefault="0090728E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>IDN</w:t>
      </w:r>
      <w:r w:rsidR="001D32B6" w:rsidRPr="00C80646">
        <w:rPr>
          <w:bCs/>
          <w:sz w:val="22"/>
          <w:lang w:val="en-US"/>
        </w:rPr>
        <w:t xml:space="preserve">: </w:t>
      </w:r>
    </w:p>
    <w:p w14:paraId="4843343A" w14:textId="77777777" w:rsidR="001D32B6" w:rsidRPr="00C80646" w:rsidRDefault="0090728E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>Bank</w:t>
      </w:r>
    </w:p>
    <w:p w14:paraId="553762EB" w14:textId="77777777" w:rsidR="001D32B6" w:rsidRPr="00C80646" w:rsidRDefault="0090728E">
      <w:pPr>
        <w:numPr>
          <w:ilvl w:val="2"/>
          <w:numId w:val="15"/>
        </w:numPr>
        <w:tabs>
          <w:tab w:val="clear" w:pos="2340"/>
          <w:tab w:val="num" w:pos="180"/>
        </w:tabs>
        <w:ind w:left="180" w:hanging="180"/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>Account No.</w:t>
      </w:r>
      <w:r w:rsidR="001D32B6" w:rsidRPr="00C80646">
        <w:rPr>
          <w:bCs/>
          <w:sz w:val="22"/>
          <w:lang w:val="en-US"/>
        </w:rPr>
        <w:t>:</w:t>
      </w:r>
    </w:p>
    <w:p w14:paraId="0C117850" w14:textId="77777777" w:rsidR="001D32B6" w:rsidRPr="00C80646" w:rsidRDefault="001D32B6">
      <w:pPr>
        <w:tabs>
          <w:tab w:val="left" w:pos="4320"/>
        </w:tabs>
        <w:rPr>
          <w:bCs/>
          <w:sz w:val="22"/>
          <w:u w:val="single"/>
          <w:lang w:val="en-US"/>
        </w:rPr>
      </w:pPr>
    </w:p>
    <w:p w14:paraId="15414DB6" w14:textId="77777777" w:rsidR="001D32B6" w:rsidRPr="00C80646" w:rsidRDefault="006E3F85">
      <w:pPr>
        <w:tabs>
          <w:tab w:val="left" w:pos="4320"/>
        </w:tabs>
        <w:rPr>
          <w:bCs/>
          <w:sz w:val="22"/>
          <w:u w:val="single"/>
          <w:lang w:val="en-US"/>
        </w:rPr>
      </w:pPr>
      <w:r w:rsidRPr="00C80646">
        <w:rPr>
          <w:bCs/>
          <w:sz w:val="22"/>
          <w:u w:val="single"/>
          <w:lang w:val="en-US"/>
        </w:rPr>
        <w:t>Supplier’s</w:t>
      </w:r>
      <w:r w:rsidR="0090728E" w:rsidRPr="00C80646">
        <w:rPr>
          <w:bCs/>
          <w:sz w:val="22"/>
          <w:u w:val="single"/>
          <w:lang w:val="en-US"/>
        </w:rPr>
        <w:t xml:space="preserve"> Statement</w:t>
      </w:r>
      <w:r w:rsidR="001D32B6" w:rsidRPr="00C80646">
        <w:rPr>
          <w:bCs/>
          <w:sz w:val="22"/>
          <w:u w:val="single"/>
          <w:lang w:val="en-US"/>
        </w:rPr>
        <w:t>:</w:t>
      </w:r>
    </w:p>
    <w:p w14:paraId="054EFEE3" w14:textId="77777777" w:rsidR="0090728E" w:rsidRPr="00C80646" w:rsidRDefault="0090728E">
      <w:pPr>
        <w:tabs>
          <w:tab w:val="left" w:pos="360"/>
        </w:tabs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 xml:space="preserve">I accept the above conditions without any reservations. </w:t>
      </w:r>
    </w:p>
    <w:p w14:paraId="4294EDAE" w14:textId="77777777" w:rsidR="0090728E" w:rsidRPr="00C80646" w:rsidRDefault="0090728E">
      <w:pPr>
        <w:tabs>
          <w:tab w:val="left" w:pos="360"/>
        </w:tabs>
        <w:rPr>
          <w:bCs/>
          <w:sz w:val="22"/>
          <w:lang w:val="en-US"/>
        </w:rPr>
      </w:pPr>
      <w:r w:rsidRPr="00C80646">
        <w:rPr>
          <w:bCs/>
          <w:sz w:val="22"/>
          <w:lang w:val="en-US"/>
        </w:rPr>
        <w:t xml:space="preserve">I accept U. S. Steel </w:t>
      </w:r>
      <w:proofErr w:type="spellStart"/>
      <w:r w:rsidRPr="00C80646">
        <w:rPr>
          <w:bCs/>
          <w:sz w:val="22"/>
          <w:lang w:val="en-US"/>
        </w:rPr>
        <w:t>Košice</w:t>
      </w:r>
      <w:proofErr w:type="spellEnd"/>
      <w:r w:rsidRPr="00C80646">
        <w:rPr>
          <w:bCs/>
          <w:sz w:val="22"/>
          <w:lang w:val="en-US"/>
        </w:rPr>
        <w:t xml:space="preserve">, </w:t>
      </w:r>
      <w:proofErr w:type="spellStart"/>
      <w:r w:rsidRPr="00C80646">
        <w:rPr>
          <w:bCs/>
          <w:sz w:val="22"/>
          <w:lang w:val="en-US"/>
        </w:rPr>
        <w:t>s.r.o.</w:t>
      </w:r>
      <w:proofErr w:type="spellEnd"/>
      <w:r w:rsidRPr="00C80646">
        <w:rPr>
          <w:bCs/>
          <w:sz w:val="22"/>
          <w:lang w:val="en-US"/>
        </w:rPr>
        <w:t xml:space="preserve"> maturity period – </w:t>
      </w:r>
      <w:r w:rsidR="003123C2" w:rsidRPr="00C80646">
        <w:rPr>
          <w:bCs/>
          <w:sz w:val="22"/>
          <w:lang w:val="en-US"/>
        </w:rPr>
        <w:t>75</w:t>
      </w:r>
      <w:r w:rsidRPr="00C80646">
        <w:rPr>
          <w:bCs/>
          <w:sz w:val="22"/>
          <w:lang w:val="en-US"/>
        </w:rPr>
        <w:t xml:space="preserve"> days. </w:t>
      </w:r>
    </w:p>
    <w:p w14:paraId="666F1449" w14:textId="77777777" w:rsidR="001D32B6" w:rsidRPr="00C80646" w:rsidRDefault="001D32B6">
      <w:pPr>
        <w:ind w:left="360"/>
        <w:rPr>
          <w:bCs/>
          <w:sz w:val="22"/>
          <w:lang w:val="en-US"/>
        </w:rPr>
      </w:pPr>
    </w:p>
    <w:p w14:paraId="576D7D4E" w14:textId="77777777" w:rsidR="001D32B6" w:rsidRPr="00C80646" w:rsidRDefault="0090728E">
      <w:pPr>
        <w:tabs>
          <w:tab w:val="left" w:pos="360"/>
        </w:tabs>
        <w:rPr>
          <w:bCs/>
          <w:sz w:val="22"/>
          <w:u w:val="single"/>
          <w:lang w:val="en-US"/>
        </w:rPr>
      </w:pPr>
      <w:r w:rsidRPr="00C80646">
        <w:rPr>
          <w:bCs/>
          <w:sz w:val="22"/>
          <w:u w:val="single"/>
          <w:lang w:val="en-US"/>
        </w:rPr>
        <w:t>Training activity price</w:t>
      </w:r>
      <w:r w:rsidR="00C40E1B" w:rsidRPr="00C80646">
        <w:rPr>
          <w:bCs/>
          <w:sz w:val="22"/>
          <w:u w:val="single"/>
          <w:lang w:val="en-US"/>
        </w:rPr>
        <w:t>:</w:t>
      </w:r>
    </w:p>
    <w:p w14:paraId="1E6D0862" w14:textId="7E54DFCD" w:rsidR="001D32B6" w:rsidRPr="00C80646" w:rsidRDefault="00D81360">
      <w:pPr>
        <w:rPr>
          <w:bCs/>
          <w:sz w:val="22"/>
          <w:lang w:val="en-US"/>
        </w:rPr>
      </w:pPr>
      <w:r w:rsidRPr="00C80646">
        <w:rPr>
          <w:bCs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2C430B" wp14:editId="12C82F67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475730" cy="752475"/>
                <wp:effectExtent l="0" t="0" r="20320" b="28575"/>
                <wp:wrapNone/>
                <wp:docPr id="1" name="Text Box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BB69B" w14:textId="048D37F3" w:rsidR="00D81360" w:rsidRPr="00C80646" w:rsidRDefault="00D81360" w:rsidP="00A76540">
                            <w:pPr>
                              <w:spacing w:after="12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</w:pPr>
                            <w:r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>Training portal access</w:t>
                            </w:r>
                            <w:r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ab/>
                            </w:r>
                            <w:r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ab/>
                            </w:r>
                            <w:r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ab/>
                            </w:r>
                            <w:r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ab/>
                            </w:r>
                            <w:r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ab/>
                            </w:r>
                            <w:r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>........................................ EUR</w:t>
                            </w:r>
                            <w:r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>/</w:t>
                            </w:r>
                            <w:r w:rsidR="00C80646"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>license</w:t>
                            </w:r>
                          </w:p>
                          <w:p w14:paraId="0E148B3A" w14:textId="284B0EBB" w:rsidR="001D32B6" w:rsidRDefault="00D81360" w:rsidP="00A76540">
                            <w:pPr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 xml:space="preserve">Individual online conversation lessons One on One </w:t>
                            </w:r>
                            <w:r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ab/>
                            </w:r>
                            <w:r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>........................................ EUR/one lesson (30</w:t>
                            </w:r>
                            <w:r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>min)</w:t>
                            </w:r>
                            <w:r w:rsidR="00FA3570" w:rsidRPr="00C80646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58B155B" w14:textId="2BC411AE" w:rsidR="00A76540" w:rsidRDefault="00A76540" w:rsidP="00A76540">
                            <w:pPr>
                              <w:spacing w:after="120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 xml:space="preserve">Individual online conversation lessons One on One </w:t>
                            </w:r>
                            <w:r w:rsidRPr="00C8064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2"/>
                                <w:szCs w:val="18"/>
                                <w:lang w:val="en-US" w:eastAsia="sk-SK"/>
                              </w:rPr>
                              <w:tab/>
                              <w:t>........................................ EUR/one lesson (45min)</w:t>
                            </w:r>
                            <w:r w:rsidRPr="00C80646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6E06040" w14:textId="77777777" w:rsidR="00A76540" w:rsidRPr="00C80646" w:rsidRDefault="00A76540" w:rsidP="00D8136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20D235B" w14:textId="4D11FF73" w:rsidR="00D81360" w:rsidRPr="00C80646" w:rsidRDefault="00D81360" w:rsidP="00FA357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</w:p>
                          <w:p w14:paraId="4681AAC2" w14:textId="7780A5FF" w:rsidR="00D81360" w:rsidRPr="00C80646" w:rsidRDefault="00D81360" w:rsidP="00FA357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</w:p>
                          <w:p w14:paraId="1D6D1975" w14:textId="77777777" w:rsidR="00D81360" w:rsidRPr="00C80646" w:rsidRDefault="00D81360" w:rsidP="00D81360">
                            <w:pP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C430B" id="_x0000_t202" coordsize="21600,21600" o:spt="202" path="m,l,21600r21600,l21600,xe">
                <v:stroke joinstyle="miter"/>
                <v:path gradientshapeok="t" o:connecttype="rect"/>
              </v:shapetype>
              <v:shape id="Text Box 1193" o:spid="_x0000_s1026" type="#_x0000_t202" style="position:absolute;margin-left:458.7pt;margin-top:14pt;width:509.9pt;height:59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" filled="f" fillcolor="#fc9" strokeweight=".5pt">
                <v:stroke endarrowwidth="narrow"/>
                <v:textbox>
                  <w:txbxContent>
                    <w:p w14:paraId="383BB69B" w14:textId="048D37F3" w:rsidR="00D81360" w:rsidRPr="00C80646" w:rsidRDefault="00D81360" w:rsidP="00A76540">
                      <w:pPr>
                        <w:spacing w:after="120"/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</w:pPr>
                      <w:r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>Training portal access</w:t>
                      </w:r>
                      <w:r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ab/>
                      </w:r>
                      <w:r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ab/>
                      </w:r>
                      <w:r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ab/>
                      </w:r>
                      <w:r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ab/>
                      </w:r>
                      <w:r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ab/>
                      </w:r>
                      <w:r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>........................................ EUR</w:t>
                      </w:r>
                      <w:r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>/</w:t>
                      </w:r>
                      <w:r w:rsidR="00C80646"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>license</w:t>
                      </w:r>
                    </w:p>
                    <w:p w14:paraId="0E148B3A" w14:textId="284B0EBB" w:rsidR="001D32B6" w:rsidRDefault="00D81360" w:rsidP="00A76540">
                      <w:pPr>
                        <w:spacing w:after="120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 xml:space="preserve">Individual online conversation lessons One on One </w:t>
                      </w:r>
                      <w:r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ab/>
                      </w:r>
                      <w:r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>........................................ EUR/one lesson (30</w:t>
                      </w:r>
                      <w:r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>min)</w:t>
                      </w:r>
                      <w:r w:rsidR="00FA3570" w:rsidRPr="00C80646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58B155B" w14:textId="2BC411AE" w:rsidR="00A76540" w:rsidRDefault="00A76540" w:rsidP="00A76540">
                      <w:pPr>
                        <w:spacing w:after="120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 xml:space="preserve">Individual online conversation lessons One on One </w:t>
                      </w:r>
                      <w:r w:rsidRPr="00C80646">
                        <w:rPr>
                          <w:rFonts w:cs="Arial"/>
                          <w:b/>
                          <w:bCs/>
                          <w:color w:val="000000"/>
                          <w:sz w:val="22"/>
                          <w:szCs w:val="18"/>
                          <w:lang w:val="en-US" w:eastAsia="sk-SK"/>
                        </w:rPr>
                        <w:tab/>
                        <w:t>........................................ EUR/one lesson (45min)</w:t>
                      </w:r>
                      <w:r w:rsidRPr="00C80646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6E06040" w14:textId="77777777" w:rsidR="00A76540" w:rsidRPr="00C80646" w:rsidRDefault="00A76540" w:rsidP="00D81360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020D235B" w14:textId="4D11FF73" w:rsidR="00D81360" w:rsidRPr="00C80646" w:rsidRDefault="00D81360" w:rsidP="00FA3570">
                      <w:pPr>
                        <w:jc w:val="center"/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</w:p>
                    <w:p w14:paraId="4681AAC2" w14:textId="7780A5FF" w:rsidR="00D81360" w:rsidRPr="00C80646" w:rsidRDefault="00D81360" w:rsidP="00FA3570">
                      <w:pPr>
                        <w:jc w:val="center"/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</w:p>
                    <w:p w14:paraId="1D6D1975" w14:textId="77777777" w:rsidR="00D81360" w:rsidRPr="00C80646" w:rsidRDefault="00D81360" w:rsidP="00D81360">
                      <w:pPr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570" w:rsidRPr="00C80646">
        <w:rPr>
          <w:bCs/>
          <w:sz w:val="22"/>
          <w:lang w:val="en-US"/>
        </w:rPr>
        <w:t xml:space="preserve">Information in the box below will be assessed. </w:t>
      </w:r>
      <w:r w:rsidR="006E3F85" w:rsidRPr="00C80646">
        <w:rPr>
          <w:bCs/>
          <w:sz w:val="22"/>
          <w:lang w:val="en-US"/>
        </w:rPr>
        <w:t>Don’t</w:t>
      </w:r>
      <w:r w:rsidR="00FA3570" w:rsidRPr="00C80646">
        <w:rPr>
          <w:bCs/>
          <w:sz w:val="22"/>
          <w:lang w:val="en-US"/>
        </w:rPr>
        <w:t xml:space="preserve"> specify any other data or calculations</w:t>
      </w:r>
      <w:r w:rsidR="001D32B6" w:rsidRPr="00C80646">
        <w:rPr>
          <w:bCs/>
          <w:sz w:val="22"/>
          <w:lang w:val="en-US"/>
        </w:rPr>
        <w:t>.</w:t>
      </w:r>
      <w:r w:rsidRPr="00C80646">
        <w:rPr>
          <w:bCs/>
          <w:sz w:val="22"/>
          <w:lang w:val="en-US"/>
        </w:rPr>
        <w:t xml:space="preserve"> State price excl. </w:t>
      </w:r>
      <w:r w:rsidRPr="00C80646">
        <w:rPr>
          <w:b/>
          <w:bCs/>
          <w:sz w:val="20"/>
          <w:lang w:val="en-US"/>
        </w:rPr>
        <w:t>VAT.</w:t>
      </w:r>
    </w:p>
    <w:p w14:paraId="15ACBCBE" w14:textId="40D3F80A" w:rsidR="00D81360" w:rsidRPr="00C80646" w:rsidRDefault="00D81360">
      <w:pPr>
        <w:ind w:left="360"/>
        <w:rPr>
          <w:bCs/>
          <w:sz w:val="22"/>
          <w:lang w:val="en-US"/>
        </w:rPr>
      </w:pPr>
    </w:p>
    <w:p w14:paraId="6821F47A" w14:textId="54B17EA9" w:rsidR="00D81360" w:rsidRPr="00C80646" w:rsidRDefault="00D81360">
      <w:pPr>
        <w:ind w:left="360"/>
        <w:rPr>
          <w:bCs/>
          <w:sz w:val="22"/>
          <w:lang w:val="en-US"/>
        </w:rPr>
      </w:pPr>
    </w:p>
    <w:p w14:paraId="57E7526B" w14:textId="6511FE47" w:rsidR="001D32B6" w:rsidRPr="00C80646" w:rsidRDefault="001D32B6">
      <w:pPr>
        <w:ind w:left="360"/>
        <w:rPr>
          <w:bCs/>
          <w:sz w:val="22"/>
          <w:lang w:val="en-US"/>
        </w:rPr>
      </w:pPr>
    </w:p>
    <w:p w14:paraId="6051C343" w14:textId="77777777" w:rsidR="001D32B6" w:rsidRPr="00C80646" w:rsidRDefault="001D32B6">
      <w:pPr>
        <w:tabs>
          <w:tab w:val="left" w:pos="360"/>
        </w:tabs>
        <w:rPr>
          <w:bCs/>
          <w:sz w:val="22"/>
          <w:u w:val="single"/>
          <w:lang w:val="en-US"/>
        </w:rPr>
      </w:pPr>
    </w:p>
    <w:p w14:paraId="550C06DC" w14:textId="77777777" w:rsidR="001D32B6" w:rsidRPr="00C80646" w:rsidRDefault="001D32B6">
      <w:pPr>
        <w:tabs>
          <w:tab w:val="left" w:pos="360"/>
        </w:tabs>
        <w:rPr>
          <w:bCs/>
          <w:sz w:val="16"/>
          <w:szCs w:val="16"/>
          <w:u w:val="single"/>
          <w:lang w:val="en-US"/>
        </w:rPr>
      </w:pPr>
    </w:p>
    <w:p w14:paraId="6C5CC359" w14:textId="0FDA7D4A" w:rsidR="00CD29A1" w:rsidRDefault="00CD29A1" w:rsidP="00C014AB">
      <w:pPr>
        <w:tabs>
          <w:tab w:val="left" w:pos="360"/>
        </w:tabs>
        <w:rPr>
          <w:bCs/>
          <w:sz w:val="20"/>
          <w:u w:val="single"/>
          <w:lang w:val="en-US"/>
        </w:rPr>
      </w:pPr>
      <w:proofErr w:type="gramStart"/>
      <w:r w:rsidRPr="00C80646">
        <w:rPr>
          <w:bCs/>
          <w:sz w:val="20"/>
          <w:u w:val="single"/>
          <w:lang w:val="en-US"/>
        </w:rPr>
        <w:t>A</w:t>
      </w:r>
      <w:r w:rsidR="00FA3570" w:rsidRPr="00C80646">
        <w:rPr>
          <w:bCs/>
          <w:sz w:val="20"/>
          <w:u w:val="single"/>
          <w:lang w:val="en-US"/>
        </w:rPr>
        <w:t>nnexes</w:t>
      </w:r>
      <w:r w:rsidR="001D32B6" w:rsidRPr="00C80646">
        <w:rPr>
          <w:bCs/>
          <w:sz w:val="20"/>
          <w:u w:val="single"/>
          <w:lang w:val="en-US"/>
        </w:rPr>
        <w:t>:</w:t>
      </w:r>
      <w:r w:rsidR="001C7485" w:rsidRPr="00C80646">
        <w:rPr>
          <w:bCs/>
          <w:sz w:val="20"/>
          <w:u w:val="single"/>
          <w:lang w:val="en-US"/>
        </w:rPr>
        <w:t>*</w:t>
      </w:r>
      <w:proofErr w:type="gramEnd"/>
    </w:p>
    <w:p w14:paraId="4C052845" w14:textId="77777777" w:rsidR="00C014AB" w:rsidRPr="00C014AB" w:rsidRDefault="00C014AB" w:rsidP="00C014AB">
      <w:pPr>
        <w:tabs>
          <w:tab w:val="left" w:pos="360"/>
        </w:tabs>
        <w:rPr>
          <w:bCs/>
          <w:sz w:val="20"/>
          <w:u w:val="single"/>
          <w:lang w:val="en-US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9861"/>
      </w:tblGrid>
      <w:tr w:rsidR="00D81360" w:rsidRPr="00C80646" w14:paraId="3760B410" w14:textId="77777777" w:rsidTr="001E099F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2C56" w14:textId="24269FF6" w:rsidR="00D81360" w:rsidRPr="00C80646" w:rsidRDefault="00D81360" w:rsidP="00D81360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  <w:lang w:val="en-US" w:eastAsia="sk-SK"/>
              </w:rPr>
            </w:pPr>
            <w:r w:rsidRPr="00C80646">
              <w:rPr>
                <w:sz w:val="18"/>
                <w:szCs w:val="14"/>
                <w:lang w:val="en-US"/>
              </w:rPr>
              <w:t>N/A</w:t>
            </w:r>
          </w:p>
        </w:tc>
        <w:tc>
          <w:tcPr>
            <w:tcW w:w="9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B495" w14:textId="77777777" w:rsidR="00D81360" w:rsidRPr="00C80646" w:rsidRDefault="00D81360" w:rsidP="00D81360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ind w:left="180" w:hanging="180"/>
              <w:rPr>
                <w:color w:val="000000"/>
                <w:sz w:val="18"/>
                <w:szCs w:val="18"/>
                <w:lang w:val="en-US" w:eastAsia="sk-SK"/>
              </w:rPr>
            </w:pPr>
            <w:r w:rsidRPr="00C80646">
              <w:rPr>
                <w:color w:val="000000"/>
                <w:sz w:val="18"/>
                <w:szCs w:val="18"/>
                <w:lang w:val="en-US" w:eastAsia="sk-SK"/>
              </w:rPr>
              <w:t xml:space="preserve">Document proving duration of presence on market </w:t>
            </w:r>
          </w:p>
        </w:tc>
      </w:tr>
      <w:tr w:rsidR="00D81360" w:rsidRPr="00C80646" w14:paraId="292461B4" w14:textId="77777777" w:rsidTr="001E099F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8DED" w14:textId="1DE879EE" w:rsidR="00D81360" w:rsidRPr="00C80646" w:rsidRDefault="00D81360" w:rsidP="00D81360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  <w:lang w:val="en-US" w:eastAsia="sk-SK"/>
              </w:rPr>
            </w:pPr>
            <w:r w:rsidRPr="00C80646">
              <w:rPr>
                <w:sz w:val="18"/>
                <w:szCs w:val="14"/>
                <w:lang w:val="en-US"/>
              </w:rPr>
              <w:t>N/A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74D8" w14:textId="77777777" w:rsidR="00D81360" w:rsidRPr="00C80646" w:rsidRDefault="00D81360" w:rsidP="00D81360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ind w:left="180" w:hanging="180"/>
              <w:rPr>
                <w:color w:val="000000"/>
                <w:sz w:val="18"/>
                <w:szCs w:val="18"/>
                <w:lang w:val="en-US" w:eastAsia="sk-SK"/>
              </w:rPr>
            </w:pPr>
            <w:r w:rsidRPr="00C80646">
              <w:rPr>
                <w:color w:val="000000"/>
                <w:sz w:val="18"/>
                <w:szCs w:val="18"/>
                <w:lang w:val="en-US" w:eastAsia="sk-SK"/>
              </w:rPr>
              <w:t xml:space="preserve">References – experiences – according to the size and production focus of the company – similar to </w:t>
            </w:r>
            <w:proofErr w:type="gramStart"/>
            <w:r w:rsidRPr="00C80646">
              <w:rPr>
                <w:color w:val="000000"/>
                <w:sz w:val="18"/>
                <w:szCs w:val="18"/>
                <w:lang w:val="en-US" w:eastAsia="sk-SK"/>
              </w:rPr>
              <w:t>USSK ,</w:t>
            </w:r>
            <w:proofErr w:type="gramEnd"/>
            <w:r w:rsidRPr="00C80646">
              <w:rPr>
                <w:color w:val="000000"/>
                <w:sz w:val="18"/>
                <w:szCs w:val="18"/>
                <w:lang w:val="en-US" w:eastAsia="sk-SK"/>
              </w:rPr>
              <w:t xml:space="preserve"> above 1000 employees, below 1000 employees, provide contact person and tel. numbers in order to verify the reference </w:t>
            </w:r>
          </w:p>
        </w:tc>
      </w:tr>
      <w:tr w:rsidR="00D81360" w:rsidRPr="00C80646" w14:paraId="42944FD1" w14:textId="77777777" w:rsidTr="001E099F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0B0F" w14:textId="0DA61047" w:rsidR="00D81360" w:rsidRPr="00C80646" w:rsidRDefault="00D81360" w:rsidP="00D813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  <w:lang w:val="en-US" w:eastAsia="sk-SK"/>
              </w:rPr>
            </w:pPr>
            <w:r w:rsidRPr="00C80646">
              <w:rPr>
                <w:b/>
                <w:bCs/>
                <w:sz w:val="18"/>
                <w:szCs w:val="14"/>
                <w:lang w:val="en-US"/>
              </w:rPr>
              <w:t>required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2207" w14:textId="42960D02" w:rsidR="00D81360" w:rsidRPr="00C80646" w:rsidRDefault="00D81360" w:rsidP="00D81360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/>
                <w:bCs/>
                <w:sz w:val="18"/>
                <w:szCs w:val="18"/>
                <w:lang w:val="en-US"/>
              </w:rPr>
            </w:pPr>
            <w:r w:rsidRPr="00C80646">
              <w:rPr>
                <w:b/>
                <w:bCs/>
                <w:sz w:val="18"/>
                <w:szCs w:val="18"/>
                <w:lang w:val="en-US"/>
              </w:rPr>
              <w:t>D</w:t>
            </w:r>
            <w:r w:rsidRPr="00C80646">
              <w:rPr>
                <w:b/>
                <w:bCs/>
                <w:sz w:val="18"/>
                <w:szCs w:val="18"/>
                <w:lang w:val="en-US"/>
              </w:rPr>
              <w:t>escription of the solution</w:t>
            </w:r>
          </w:p>
        </w:tc>
      </w:tr>
      <w:tr w:rsidR="00D81360" w:rsidRPr="00C80646" w14:paraId="458D9749" w14:textId="77777777" w:rsidTr="001E099F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E6A2" w14:textId="29C85E16" w:rsidR="00D81360" w:rsidRPr="00C80646" w:rsidRDefault="00D81360" w:rsidP="00D81360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  <w:lang w:val="en-US" w:eastAsia="sk-SK"/>
              </w:rPr>
            </w:pPr>
            <w:r w:rsidRPr="00C80646">
              <w:rPr>
                <w:sz w:val="18"/>
                <w:szCs w:val="14"/>
                <w:lang w:val="en-US"/>
              </w:rPr>
              <w:t>N/A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94C" w14:textId="77777777" w:rsidR="00D81360" w:rsidRPr="00C80646" w:rsidRDefault="00D81360" w:rsidP="00D81360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Cs/>
                <w:sz w:val="18"/>
                <w:szCs w:val="18"/>
                <w:lang w:val="en-US"/>
              </w:rPr>
            </w:pPr>
            <w:r w:rsidRPr="00C80646">
              <w:rPr>
                <w:bCs/>
                <w:sz w:val="18"/>
                <w:szCs w:val="18"/>
                <w:lang w:val="en-US"/>
              </w:rPr>
              <w:t>Certificate on qualification of Supplier – if the status of training activity requires it</w:t>
            </w:r>
          </w:p>
        </w:tc>
      </w:tr>
      <w:tr w:rsidR="00D81360" w:rsidRPr="00C80646" w14:paraId="363991A3" w14:textId="77777777" w:rsidTr="001E099F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9AB8" w14:textId="30D8D7BA" w:rsidR="00D81360" w:rsidRPr="00C80646" w:rsidRDefault="00D81360" w:rsidP="00D81360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  <w:lang w:val="en-US" w:eastAsia="sk-SK"/>
              </w:rPr>
            </w:pPr>
            <w:r w:rsidRPr="00C80646">
              <w:rPr>
                <w:sz w:val="18"/>
                <w:szCs w:val="14"/>
                <w:lang w:val="en-US"/>
              </w:rPr>
              <w:t>N/A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5E75" w14:textId="77777777" w:rsidR="00D81360" w:rsidRPr="00C80646" w:rsidRDefault="00D81360" w:rsidP="00D81360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Cs/>
                <w:sz w:val="18"/>
                <w:szCs w:val="18"/>
                <w:lang w:val="en-US"/>
              </w:rPr>
            </w:pPr>
            <w:r w:rsidRPr="00C80646">
              <w:rPr>
                <w:color w:val="000000"/>
                <w:sz w:val="18"/>
                <w:szCs w:val="18"/>
                <w:lang w:val="en-US" w:eastAsia="sk-SK"/>
              </w:rPr>
              <w:t>Personal profile of lectors providing given training activity</w:t>
            </w:r>
          </w:p>
        </w:tc>
      </w:tr>
      <w:tr w:rsidR="00D81360" w:rsidRPr="00C80646" w14:paraId="71507E76" w14:textId="77777777" w:rsidTr="001E099F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D99A" w14:textId="5E37135E" w:rsidR="00D81360" w:rsidRPr="00C80646" w:rsidRDefault="00D81360" w:rsidP="00D81360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  <w:lang w:val="en-US" w:eastAsia="sk-SK"/>
              </w:rPr>
            </w:pPr>
            <w:r w:rsidRPr="00C80646">
              <w:rPr>
                <w:sz w:val="18"/>
                <w:szCs w:val="14"/>
                <w:lang w:val="en-US"/>
              </w:rPr>
              <w:t>N/A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DC69" w14:textId="77777777" w:rsidR="00D81360" w:rsidRPr="00C80646" w:rsidRDefault="00D81360" w:rsidP="00D81360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Cs/>
                <w:sz w:val="18"/>
                <w:szCs w:val="18"/>
                <w:lang w:val="en-US"/>
              </w:rPr>
            </w:pPr>
            <w:r w:rsidRPr="00C80646">
              <w:rPr>
                <w:bCs/>
                <w:sz w:val="18"/>
                <w:szCs w:val="18"/>
                <w:lang w:val="en-US"/>
              </w:rPr>
              <w:t>Copy of statement from Commercial Register and Small Business Register</w:t>
            </w:r>
          </w:p>
        </w:tc>
      </w:tr>
      <w:tr w:rsidR="00D81360" w:rsidRPr="00C80646" w14:paraId="4A00CBDD" w14:textId="77777777" w:rsidTr="001E099F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584C" w14:textId="01EEE1A2" w:rsidR="00D81360" w:rsidRPr="00C80646" w:rsidRDefault="00D81360" w:rsidP="00D81360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  <w:lang w:val="en-US" w:eastAsia="sk-SK"/>
              </w:rPr>
            </w:pPr>
            <w:r w:rsidRPr="00C80646">
              <w:rPr>
                <w:sz w:val="18"/>
                <w:szCs w:val="14"/>
                <w:lang w:val="en-US"/>
              </w:rPr>
              <w:t>N/A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36F2" w14:textId="77777777" w:rsidR="00D81360" w:rsidRPr="00C80646" w:rsidRDefault="00D81360" w:rsidP="00D81360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color w:val="000000"/>
                <w:sz w:val="18"/>
                <w:szCs w:val="18"/>
                <w:lang w:val="en-US" w:eastAsia="sk-SK"/>
              </w:rPr>
            </w:pPr>
            <w:r w:rsidRPr="00C80646">
              <w:rPr>
                <w:color w:val="000000"/>
                <w:sz w:val="18"/>
                <w:szCs w:val="18"/>
                <w:lang w:val="en-US" w:eastAsia="sk-SK"/>
              </w:rPr>
              <w:t>Description of the arrangements for the protection of the personal data of the customer's employees</w:t>
            </w:r>
          </w:p>
        </w:tc>
      </w:tr>
      <w:tr w:rsidR="00D81360" w:rsidRPr="00C80646" w14:paraId="6C0A09F6" w14:textId="77777777" w:rsidTr="001E099F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B0FC" w14:textId="65FC6012" w:rsidR="00D81360" w:rsidRPr="00C80646" w:rsidRDefault="00D81360" w:rsidP="00D81360">
            <w:pPr>
              <w:jc w:val="center"/>
              <w:rPr>
                <w:b/>
                <w:bCs/>
                <w:sz w:val="18"/>
                <w:szCs w:val="14"/>
                <w:lang w:val="en-US"/>
              </w:rPr>
            </w:pPr>
            <w:r w:rsidRPr="00C80646">
              <w:rPr>
                <w:b/>
                <w:bCs/>
                <w:sz w:val="18"/>
                <w:szCs w:val="14"/>
                <w:lang w:val="en-US"/>
              </w:rPr>
              <w:t>r</w:t>
            </w:r>
            <w:r w:rsidRPr="00C80646">
              <w:rPr>
                <w:b/>
                <w:bCs/>
                <w:sz w:val="18"/>
                <w:szCs w:val="14"/>
                <w:lang w:val="en-US"/>
              </w:rPr>
              <w:t>equired</w:t>
            </w:r>
          </w:p>
        </w:tc>
        <w:tc>
          <w:tcPr>
            <w:tcW w:w="9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62E6" w14:textId="342101EA" w:rsidR="00D81360" w:rsidRPr="00C80646" w:rsidRDefault="00D81360" w:rsidP="00D81360">
            <w:pPr>
              <w:numPr>
                <w:ilvl w:val="0"/>
                <w:numId w:val="20"/>
              </w:numPr>
              <w:tabs>
                <w:tab w:val="clear" w:pos="720"/>
                <w:tab w:val="num" w:pos="180"/>
                <w:tab w:val="num" w:pos="1620"/>
              </w:tabs>
              <w:ind w:left="180" w:hanging="180"/>
              <w:rPr>
                <w:b/>
                <w:bCs/>
                <w:sz w:val="18"/>
                <w:szCs w:val="18"/>
                <w:lang w:val="en-US"/>
              </w:rPr>
            </w:pPr>
            <w:r w:rsidRPr="00C80646">
              <w:rPr>
                <w:b/>
                <w:bCs/>
                <w:sz w:val="18"/>
                <w:szCs w:val="18"/>
                <w:lang w:val="en-US"/>
              </w:rPr>
              <w:t>Price offer with detailed description</w:t>
            </w:r>
          </w:p>
        </w:tc>
      </w:tr>
    </w:tbl>
    <w:p w14:paraId="582D1EAC" w14:textId="77777777" w:rsidR="00FA3570" w:rsidRPr="00C80646" w:rsidRDefault="00FA3570" w:rsidP="003E0436">
      <w:pPr>
        <w:rPr>
          <w:bCs/>
          <w:sz w:val="18"/>
          <w:szCs w:val="18"/>
          <w:lang w:val="en-US"/>
        </w:rPr>
      </w:pPr>
    </w:p>
    <w:p w14:paraId="226DD911" w14:textId="77777777" w:rsidR="001D32B6" w:rsidRPr="00C80646" w:rsidRDefault="001D32B6">
      <w:pPr>
        <w:rPr>
          <w:bCs/>
          <w:sz w:val="22"/>
          <w:lang w:val="en-US"/>
        </w:rPr>
      </w:pPr>
    </w:p>
    <w:p w14:paraId="6B2D17CC" w14:textId="77777777" w:rsidR="001D32B6" w:rsidRPr="00C80646" w:rsidRDefault="001D32B6">
      <w:pPr>
        <w:rPr>
          <w:bCs/>
          <w:sz w:val="22"/>
          <w:lang w:val="en-US"/>
        </w:rPr>
      </w:pPr>
    </w:p>
    <w:p w14:paraId="3BF6D6E9" w14:textId="77777777" w:rsidR="001D32B6" w:rsidRPr="00C80646" w:rsidRDefault="00FA3570" w:rsidP="00FB6B02">
      <w:pPr>
        <w:rPr>
          <w:bCs/>
          <w:sz w:val="22"/>
          <w:szCs w:val="22"/>
          <w:lang w:val="en-US"/>
        </w:rPr>
      </w:pPr>
      <w:r w:rsidRPr="00C80646">
        <w:rPr>
          <w:bCs/>
          <w:sz w:val="22"/>
          <w:szCs w:val="22"/>
          <w:lang w:val="en-US"/>
        </w:rPr>
        <w:t>Date</w:t>
      </w:r>
      <w:r w:rsidR="001D32B6" w:rsidRPr="00C80646">
        <w:rPr>
          <w:bCs/>
          <w:sz w:val="22"/>
          <w:szCs w:val="22"/>
          <w:lang w:val="en-US"/>
        </w:rPr>
        <w:t>:</w:t>
      </w:r>
      <w:r w:rsidR="001C7485" w:rsidRPr="00C80646">
        <w:rPr>
          <w:bCs/>
          <w:sz w:val="22"/>
          <w:szCs w:val="22"/>
          <w:lang w:val="en-US"/>
        </w:rPr>
        <w:tab/>
      </w:r>
      <w:r w:rsidR="001D32B6" w:rsidRPr="00C80646">
        <w:rPr>
          <w:bCs/>
          <w:sz w:val="22"/>
          <w:szCs w:val="22"/>
          <w:lang w:val="en-US"/>
        </w:rPr>
        <w:tab/>
      </w:r>
      <w:r w:rsidR="001D32B6" w:rsidRPr="00C80646">
        <w:rPr>
          <w:bCs/>
          <w:sz w:val="22"/>
          <w:szCs w:val="22"/>
          <w:lang w:val="en-US"/>
        </w:rPr>
        <w:tab/>
      </w:r>
      <w:r w:rsidR="001D32B6" w:rsidRPr="00C80646">
        <w:rPr>
          <w:bCs/>
          <w:sz w:val="22"/>
          <w:szCs w:val="22"/>
          <w:lang w:val="en-US"/>
        </w:rPr>
        <w:tab/>
      </w:r>
      <w:r w:rsidR="00FB6B02" w:rsidRPr="00C80646">
        <w:rPr>
          <w:bCs/>
          <w:sz w:val="22"/>
          <w:szCs w:val="22"/>
          <w:lang w:val="en-US"/>
        </w:rPr>
        <w:tab/>
      </w:r>
      <w:r w:rsidR="001C7485" w:rsidRPr="00C80646">
        <w:rPr>
          <w:bCs/>
          <w:sz w:val="22"/>
          <w:szCs w:val="22"/>
          <w:lang w:val="en-US"/>
        </w:rPr>
        <w:tab/>
      </w:r>
      <w:r w:rsidR="001C7485" w:rsidRPr="00C80646">
        <w:rPr>
          <w:bCs/>
          <w:sz w:val="22"/>
          <w:szCs w:val="22"/>
          <w:lang w:val="en-US"/>
        </w:rPr>
        <w:tab/>
      </w:r>
      <w:r w:rsidR="001C7485" w:rsidRPr="00C80646">
        <w:rPr>
          <w:bCs/>
          <w:sz w:val="22"/>
          <w:szCs w:val="22"/>
          <w:lang w:val="en-US"/>
        </w:rPr>
        <w:tab/>
      </w:r>
      <w:r w:rsidR="001C7485" w:rsidRPr="00C80646">
        <w:rPr>
          <w:bCs/>
          <w:sz w:val="22"/>
          <w:szCs w:val="22"/>
          <w:lang w:val="en-US"/>
        </w:rPr>
        <w:tab/>
      </w:r>
      <w:r w:rsidR="001D32B6" w:rsidRPr="00C80646">
        <w:rPr>
          <w:bCs/>
          <w:sz w:val="22"/>
          <w:szCs w:val="22"/>
          <w:lang w:val="en-US"/>
        </w:rPr>
        <w:t>........................................................</w:t>
      </w:r>
    </w:p>
    <w:p w14:paraId="079F6E68" w14:textId="77777777" w:rsidR="001D32B6" w:rsidRPr="00C80646" w:rsidRDefault="00FA3570">
      <w:pPr>
        <w:ind w:firstLine="6946"/>
        <w:rPr>
          <w:bCs/>
          <w:sz w:val="22"/>
          <w:szCs w:val="22"/>
          <w:lang w:val="en-US"/>
        </w:rPr>
      </w:pPr>
      <w:r w:rsidRPr="00C80646">
        <w:rPr>
          <w:bCs/>
          <w:sz w:val="22"/>
          <w:szCs w:val="22"/>
          <w:lang w:val="en-US"/>
        </w:rPr>
        <w:t>Stamp, name, signature</w:t>
      </w:r>
    </w:p>
    <w:p w14:paraId="0A5B4362" w14:textId="77777777" w:rsidR="001C7485" w:rsidRPr="00C80646" w:rsidRDefault="001C7485" w:rsidP="001C7485">
      <w:pPr>
        <w:jc w:val="both"/>
        <w:rPr>
          <w:bCs/>
          <w:sz w:val="22"/>
          <w:szCs w:val="22"/>
          <w:lang w:val="en-US"/>
        </w:rPr>
      </w:pPr>
    </w:p>
    <w:p w14:paraId="028BB1AF" w14:textId="39C3944A" w:rsidR="001C7485" w:rsidRPr="00C80646" w:rsidRDefault="001C7485" w:rsidP="001C7485">
      <w:pPr>
        <w:jc w:val="both"/>
        <w:rPr>
          <w:bCs/>
          <w:sz w:val="22"/>
          <w:szCs w:val="22"/>
          <w:lang w:val="en-US"/>
        </w:rPr>
      </w:pPr>
      <w:r w:rsidRPr="00C80646">
        <w:rPr>
          <w:bCs/>
          <w:sz w:val="22"/>
          <w:szCs w:val="22"/>
          <w:lang w:val="en-US"/>
        </w:rPr>
        <w:t xml:space="preserve">Note: Required documentation of annexes is dependent on the choice of a particular training activity / program. </w:t>
      </w:r>
    </w:p>
    <w:sectPr w:rsidR="001C7485" w:rsidRPr="00C80646" w:rsidSect="00174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709" w:footer="567" w:gutter="0"/>
      <w:cols w:space="708" w:equalWidth="0">
        <w:col w:w="100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6398" w14:textId="77777777" w:rsidR="00B80BC0" w:rsidRDefault="00B80BC0">
      <w:r>
        <w:separator/>
      </w:r>
    </w:p>
  </w:endnote>
  <w:endnote w:type="continuationSeparator" w:id="0">
    <w:p w14:paraId="4F7501AD" w14:textId="77777777" w:rsidR="00B80BC0" w:rsidRDefault="00B8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89">
    <w:altName w:val="Malgun Gothic Semilight"/>
    <w:panose1 w:val="00000000000000000000"/>
    <w:charset w:val="00"/>
    <w:family w:val="auto"/>
    <w:notTrueType/>
    <w:pitch w:val="default"/>
    <w:sig w:usb0="00000001" w:usb1="0012CD18" w:usb2="00000000" w:usb3="7C9105C8" w:csb0="00E26A18" w:csb1="0012CDE4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45C2" w14:textId="77777777" w:rsidR="0096487C" w:rsidRDefault="009648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006D" w14:textId="77777777" w:rsidR="001D32B6" w:rsidRPr="00A64520" w:rsidRDefault="00A64520" w:rsidP="00A64520">
    <w:pPr>
      <w:pStyle w:val="Pta"/>
      <w:rPr>
        <w:sz w:val="18"/>
        <w:szCs w:val="18"/>
      </w:rPr>
    </w:pPr>
    <w:r w:rsidRPr="00A64520">
      <w:rPr>
        <w:sz w:val="18"/>
        <w:szCs w:val="18"/>
      </w:rPr>
      <w:t>F-USM/0197-</w:t>
    </w:r>
    <w:r w:rsidR="0096487C">
      <w:rPr>
        <w:sz w:val="18"/>
        <w:szCs w:val="18"/>
      </w:rPr>
      <w:t>05/15</w:t>
    </w:r>
    <w:r w:rsidRPr="00A64520">
      <w:rPr>
        <w:sz w:val="18"/>
        <w:szCs w:val="18"/>
      </w:rPr>
      <w:t>-12-5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E8D8" w14:textId="77777777" w:rsidR="0096487C" w:rsidRDefault="009648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B099" w14:textId="77777777" w:rsidR="00B80BC0" w:rsidRDefault="00B80BC0">
      <w:r>
        <w:separator/>
      </w:r>
    </w:p>
  </w:footnote>
  <w:footnote w:type="continuationSeparator" w:id="0">
    <w:p w14:paraId="17694D6D" w14:textId="77777777" w:rsidR="00B80BC0" w:rsidRDefault="00B8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F53C" w14:textId="77777777" w:rsidR="0096487C" w:rsidRDefault="0096487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102"/>
      <w:gridCol w:w="5102"/>
    </w:tblGrid>
    <w:tr w:rsidR="001D32B6" w14:paraId="27AD73B4" w14:textId="77777777">
      <w:tc>
        <w:tcPr>
          <w:tcW w:w="2500" w:type="pct"/>
        </w:tcPr>
        <w:p w14:paraId="04791A62" w14:textId="77777777" w:rsidR="001D32B6" w:rsidRDefault="001D32B6">
          <w:pPr>
            <w:pStyle w:val="Hlavika"/>
            <w:rPr>
              <w:sz w:val="20"/>
              <w:lang w:val="cs-CZ"/>
            </w:rPr>
          </w:pPr>
          <w:r>
            <w:rPr>
              <w:sz w:val="20"/>
              <w:lang w:val="cs-CZ"/>
            </w:rPr>
            <w:t>U</w:t>
          </w:r>
          <w:r w:rsidR="00902C0D">
            <w:rPr>
              <w:sz w:val="20"/>
              <w:lang w:val="cs-CZ"/>
            </w:rPr>
            <w:t>SM</w:t>
          </w:r>
          <w:r>
            <w:rPr>
              <w:sz w:val="20"/>
              <w:lang w:val="cs-CZ"/>
            </w:rPr>
            <w:t>/</w:t>
          </w:r>
          <w:r w:rsidR="00A64520">
            <w:rPr>
              <w:sz w:val="20"/>
              <w:lang w:val="cs-CZ"/>
            </w:rPr>
            <w:t>0917</w:t>
          </w:r>
        </w:p>
      </w:tc>
      <w:tc>
        <w:tcPr>
          <w:tcW w:w="2500" w:type="pct"/>
        </w:tcPr>
        <w:p w14:paraId="34F5D0E2" w14:textId="77777777" w:rsidR="001D32B6" w:rsidRDefault="0090728E">
          <w:pPr>
            <w:pStyle w:val="Hlavika"/>
            <w:jc w:val="right"/>
            <w:rPr>
              <w:sz w:val="20"/>
            </w:rPr>
          </w:pPr>
          <w:proofErr w:type="spellStart"/>
          <w:r>
            <w:rPr>
              <w:sz w:val="20"/>
            </w:rPr>
            <w:t>Annex</w:t>
          </w:r>
          <w:proofErr w:type="spellEnd"/>
          <w:r>
            <w:rPr>
              <w:sz w:val="20"/>
            </w:rPr>
            <w:t xml:space="preserve"> No</w:t>
          </w:r>
          <w:r w:rsidR="001D32B6">
            <w:rPr>
              <w:sz w:val="20"/>
            </w:rPr>
            <w:t xml:space="preserve">. </w:t>
          </w:r>
          <w:r w:rsidR="00F1486A">
            <w:rPr>
              <w:sz w:val="20"/>
            </w:rPr>
            <w:t>10</w:t>
          </w:r>
        </w:p>
        <w:p w14:paraId="555B392E" w14:textId="77777777" w:rsidR="001D32B6" w:rsidRDefault="0090728E">
          <w:pPr>
            <w:pStyle w:val="Hlavika"/>
            <w:jc w:val="right"/>
            <w:rPr>
              <w:sz w:val="20"/>
              <w:lang w:val="cs-CZ"/>
            </w:rPr>
          </w:pPr>
          <w:proofErr w:type="spellStart"/>
          <w:r>
            <w:rPr>
              <w:sz w:val="20"/>
            </w:rPr>
            <w:t>Page</w:t>
          </w:r>
          <w:proofErr w:type="spellEnd"/>
          <w:r>
            <w:rPr>
              <w:sz w:val="20"/>
            </w:rPr>
            <w:t xml:space="preserve"> No</w:t>
          </w:r>
          <w:r w:rsidR="001D32B6">
            <w:rPr>
              <w:sz w:val="20"/>
            </w:rPr>
            <w:t>. 1/</w:t>
          </w:r>
          <w:r w:rsidR="007457F1">
            <w:rPr>
              <w:rStyle w:val="slostrany"/>
              <w:sz w:val="20"/>
            </w:rPr>
            <w:fldChar w:fldCharType="begin"/>
          </w:r>
          <w:r w:rsidR="001D32B6">
            <w:rPr>
              <w:rStyle w:val="slostrany"/>
              <w:sz w:val="20"/>
            </w:rPr>
            <w:instrText xml:space="preserve"> NUMPAGES </w:instrText>
          </w:r>
          <w:r w:rsidR="007457F1">
            <w:rPr>
              <w:rStyle w:val="slostrany"/>
              <w:sz w:val="20"/>
            </w:rPr>
            <w:fldChar w:fldCharType="separate"/>
          </w:r>
          <w:r w:rsidR="003E0436">
            <w:rPr>
              <w:rStyle w:val="slostrany"/>
              <w:noProof/>
              <w:sz w:val="20"/>
            </w:rPr>
            <w:t>1</w:t>
          </w:r>
          <w:r w:rsidR="007457F1">
            <w:rPr>
              <w:rStyle w:val="slostrany"/>
              <w:sz w:val="20"/>
            </w:rPr>
            <w:fldChar w:fldCharType="end"/>
          </w:r>
        </w:p>
      </w:tc>
    </w:tr>
  </w:tbl>
  <w:p w14:paraId="443C79A3" w14:textId="77777777" w:rsidR="001D32B6" w:rsidRDefault="001D32B6" w:rsidP="00FB6B0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EEB7" w14:textId="77777777" w:rsidR="0096487C" w:rsidRDefault="009648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049"/>
    <w:multiLevelType w:val="hybridMultilevel"/>
    <w:tmpl w:val="6AC0B25C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8873B5E"/>
    <w:multiLevelType w:val="singleLevel"/>
    <w:tmpl w:val="F1D8A7D6"/>
    <w:lvl w:ilvl="0">
      <w:numFmt w:val="bullet"/>
      <w:pStyle w:val="Zarkazkladnhotextu3"/>
      <w:lvlText w:val="-"/>
      <w:lvlJc w:val="left"/>
      <w:pPr>
        <w:tabs>
          <w:tab w:val="num" w:pos="780"/>
        </w:tabs>
        <w:ind w:left="703" w:hanging="283"/>
      </w:pPr>
      <w:rPr>
        <w:rFonts w:ascii="font289" w:hAnsi="font289" w:hint="default"/>
      </w:rPr>
    </w:lvl>
  </w:abstractNum>
  <w:abstractNum w:abstractNumId="2" w15:restartNumberingAfterBreak="0">
    <w:nsid w:val="193131C6"/>
    <w:multiLevelType w:val="hybridMultilevel"/>
    <w:tmpl w:val="CA081E76"/>
    <w:lvl w:ilvl="0" w:tplc="31F6FC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275D1"/>
    <w:multiLevelType w:val="hybridMultilevel"/>
    <w:tmpl w:val="051C8202"/>
    <w:lvl w:ilvl="0" w:tplc="D5DE5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D6E8B9A">
      <w:start w:val="1"/>
      <w:numFmt w:val="bullet"/>
      <w:pStyle w:val="odrazka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1C31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41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49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50E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A0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4B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DE2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0E47"/>
    <w:multiLevelType w:val="hybridMultilevel"/>
    <w:tmpl w:val="90DA70CE"/>
    <w:lvl w:ilvl="0" w:tplc="C4BC05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2991"/>
    <w:multiLevelType w:val="hybridMultilevel"/>
    <w:tmpl w:val="CA081E76"/>
    <w:lvl w:ilvl="0" w:tplc="31F6FC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02B6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5762F"/>
    <w:multiLevelType w:val="multilevel"/>
    <w:tmpl w:val="3716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pStyle w:val="Nadpis4"/>
      <w:lvlText w:val="%3.%1.%2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6A3029C"/>
    <w:multiLevelType w:val="hybridMultilevel"/>
    <w:tmpl w:val="C0E45EA8"/>
    <w:lvl w:ilvl="0" w:tplc="157C75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43F90"/>
    <w:multiLevelType w:val="singleLevel"/>
    <w:tmpl w:val="25A2370A"/>
    <w:lvl w:ilvl="0">
      <w:start w:val="1"/>
      <w:numFmt w:val="lowerLetter"/>
      <w:pStyle w:val="Zrakazkladnhotextu4"/>
      <w:lvlText w:val="%1)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2B33EBE"/>
    <w:multiLevelType w:val="singleLevel"/>
    <w:tmpl w:val="341432A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33737BFB"/>
    <w:multiLevelType w:val="multilevel"/>
    <w:tmpl w:val="6C789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6993AD6"/>
    <w:multiLevelType w:val="hybridMultilevel"/>
    <w:tmpl w:val="91D03CE2"/>
    <w:lvl w:ilvl="0" w:tplc="577C8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C4BC05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7CC5"/>
    <w:multiLevelType w:val="singleLevel"/>
    <w:tmpl w:val="625CD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13" w15:restartNumberingAfterBreak="0">
    <w:nsid w:val="41702196"/>
    <w:multiLevelType w:val="singleLevel"/>
    <w:tmpl w:val="DBC23F40"/>
    <w:lvl w:ilvl="0">
      <w:start w:val="2"/>
      <w:numFmt w:val="bullet"/>
      <w:pStyle w:val="Zarkazkladnhotextu2"/>
      <w:lvlText w:val="-"/>
      <w:lvlJc w:val="left"/>
      <w:pPr>
        <w:tabs>
          <w:tab w:val="num" w:pos="1069"/>
        </w:tabs>
        <w:ind w:left="879" w:hanging="170"/>
      </w:pPr>
      <w:rPr>
        <w:rFonts w:ascii="font289" w:hAnsi="font289" w:hint="default"/>
      </w:rPr>
    </w:lvl>
  </w:abstractNum>
  <w:abstractNum w:abstractNumId="14" w15:restartNumberingAfterBreak="0">
    <w:nsid w:val="4ACD52FC"/>
    <w:multiLevelType w:val="hybridMultilevel"/>
    <w:tmpl w:val="C70E20CE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4B292E5D"/>
    <w:multiLevelType w:val="hybridMultilevel"/>
    <w:tmpl w:val="C1708BFA"/>
    <w:lvl w:ilvl="0" w:tplc="8474E4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55181"/>
    <w:multiLevelType w:val="hybridMultilevel"/>
    <w:tmpl w:val="0CD00368"/>
    <w:lvl w:ilvl="0" w:tplc="0AE8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15357A"/>
    <w:multiLevelType w:val="multilevel"/>
    <w:tmpl w:val="3FBA15AC"/>
    <w:lvl w:ilvl="0">
      <w:start w:val="1"/>
      <w:numFmt w:val="decimal"/>
      <w:pStyle w:val="Nadpis1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d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0F4681"/>
    <w:multiLevelType w:val="hybridMultilevel"/>
    <w:tmpl w:val="9E70CDEC"/>
    <w:lvl w:ilvl="0" w:tplc="2D7E80E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870053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42B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EB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43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2CB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C8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4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C2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1534EC"/>
    <w:multiLevelType w:val="singleLevel"/>
    <w:tmpl w:val="754EA9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70DB60EA"/>
    <w:multiLevelType w:val="hybridMultilevel"/>
    <w:tmpl w:val="C1708BFA"/>
    <w:lvl w:ilvl="0" w:tplc="90709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C0572"/>
    <w:multiLevelType w:val="multilevel"/>
    <w:tmpl w:val="0874A032"/>
    <w:lvl w:ilvl="0">
      <w:start w:val="1"/>
      <w:numFmt w:val="bullet"/>
      <w:pStyle w:val="odraz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C760D5C"/>
    <w:multiLevelType w:val="hybridMultilevel"/>
    <w:tmpl w:val="518E0B8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"/>
  </w:num>
  <w:num w:numId="5">
    <w:abstractNumId w:val="8"/>
  </w:num>
  <w:num w:numId="6">
    <w:abstractNumId w:val="9"/>
  </w:num>
  <w:num w:numId="7">
    <w:abstractNumId w:val="18"/>
  </w:num>
  <w:num w:numId="8">
    <w:abstractNumId w:val="12"/>
  </w:num>
  <w:num w:numId="9">
    <w:abstractNumId w:val="19"/>
  </w:num>
  <w:num w:numId="10">
    <w:abstractNumId w:val="6"/>
  </w:num>
  <w:num w:numId="11">
    <w:abstractNumId w:val="3"/>
  </w:num>
  <w:num w:numId="12">
    <w:abstractNumId w:val="2"/>
  </w:num>
  <w:num w:numId="13">
    <w:abstractNumId w:val="21"/>
  </w:num>
  <w:num w:numId="14">
    <w:abstractNumId w:val="15"/>
  </w:num>
  <w:num w:numId="15">
    <w:abstractNumId w:val="5"/>
  </w:num>
  <w:num w:numId="16">
    <w:abstractNumId w:val="7"/>
  </w:num>
  <w:num w:numId="17">
    <w:abstractNumId w:val="4"/>
  </w:num>
  <w:num w:numId="18">
    <w:abstractNumId w:val="11"/>
  </w:num>
  <w:num w:numId="19">
    <w:abstractNumId w:val="16"/>
  </w:num>
  <w:num w:numId="20">
    <w:abstractNumId w:val="20"/>
  </w:num>
  <w:num w:numId="21">
    <w:abstractNumId w:val="22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2"/>
    <w:rsid w:val="00041CE4"/>
    <w:rsid w:val="000A620E"/>
    <w:rsid w:val="000E7EBE"/>
    <w:rsid w:val="00107F1A"/>
    <w:rsid w:val="0012356C"/>
    <w:rsid w:val="00140867"/>
    <w:rsid w:val="00174B82"/>
    <w:rsid w:val="001A53F0"/>
    <w:rsid w:val="001C7485"/>
    <w:rsid w:val="001D32B6"/>
    <w:rsid w:val="00221D14"/>
    <w:rsid w:val="003123C2"/>
    <w:rsid w:val="003356F1"/>
    <w:rsid w:val="003365C0"/>
    <w:rsid w:val="0036114B"/>
    <w:rsid w:val="003A0EFC"/>
    <w:rsid w:val="003B2245"/>
    <w:rsid w:val="003B686E"/>
    <w:rsid w:val="003E0436"/>
    <w:rsid w:val="003E17E8"/>
    <w:rsid w:val="004200DC"/>
    <w:rsid w:val="00442B63"/>
    <w:rsid w:val="00472E4B"/>
    <w:rsid w:val="004B328D"/>
    <w:rsid w:val="005A0122"/>
    <w:rsid w:val="00614C4D"/>
    <w:rsid w:val="00690F9D"/>
    <w:rsid w:val="006C6F87"/>
    <w:rsid w:val="006D4D8E"/>
    <w:rsid w:val="006E3F85"/>
    <w:rsid w:val="007267D9"/>
    <w:rsid w:val="007457F1"/>
    <w:rsid w:val="007F028B"/>
    <w:rsid w:val="00846194"/>
    <w:rsid w:val="00882DE4"/>
    <w:rsid w:val="008E3C1C"/>
    <w:rsid w:val="00902C0D"/>
    <w:rsid w:val="0090728E"/>
    <w:rsid w:val="00924848"/>
    <w:rsid w:val="0096487C"/>
    <w:rsid w:val="00A3514D"/>
    <w:rsid w:val="00A64520"/>
    <w:rsid w:val="00A76540"/>
    <w:rsid w:val="00A76BED"/>
    <w:rsid w:val="00AA5D0E"/>
    <w:rsid w:val="00AF1E09"/>
    <w:rsid w:val="00B32A31"/>
    <w:rsid w:val="00B45934"/>
    <w:rsid w:val="00B70733"/>
    <w:rsid w:val="00B7679E"/>
    <w:rsid w:val="00B80BC0"/>
    <w:rsid w:val="00BE50CE"/>
    <w:rsid w:val="00C014AB"/>
    <w:rsid w:val="00C349B6"/>
    <w:rsid w:val="00C40E1B"/>
    <w:rsid w:val="00C65CE6"/>
    <w:rsid w:val="00C75718"/>
    <w:rsid w:val="00C80646"/>
    <w:rsid w:val="00CA40B9"/>
    <w:rsid w:val="00CD29A1"/>
    <w:rsid w:val="00CD620E"/>
    <w:rsid w:val="00D81360"/>
    <w:rsid w:val="00DB1AC1"/>
    <w:rsid w:val="00DE724C"/>
    <w:rsid w:val="00ED129B"/>
    <w:rsid w:val="00F1486A"/>
    <w:rsid w:val="00F238EB"/>
    <w:rsid w:val="00F65231"/>
    <w:rsid w:val="00F71459"/>
    <w:rsid w:val="00FA3570"/>
    <w:rsid w:val="00FB6B02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endarrow="block" endarrowwidth="narrow" weight=".5pt"/>
    </o:shapedefaults>
    <o:shapelayout v:ext="edit">
      <o:idmap v:ext="edit" data="1"/>
    </o:shapelayout>
  </w:shapeDefaults>
  <w:decimalSymbol w:val=","/>
  <w:listSeparator w:val=";"/>
  <w14:docId w14:val="6BE5E214"/>
  <w15:docId w15:val="{4D19EE49-A632-4E1A-90F6-202512F7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74B82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174B82"/>
    <w:pPr>
      <w:keepNext/>
      <w:numPr>
        <w:numId w:val="2"/>
      </w:numPr>
      <w:spacing w:before="100" w:beforeAutospacing="1" w:after="100" w:afterAutospacing="1"/>
      <w:outlineLvl w:val="0"/>
    </w:pPr>
    <w:rPr>
      <w:b/>
      <w:caps/>
      <w:kern w:val="28"/>
    </w:rPr>
  </w:style>
  <w:style w:type="paragraph" w:styleId="Nadpis2">
    <w:name w:val="heading 2"/>
    <w:basedOn w:val="Normlny"/>
    <w:next w:val="Normlny"/>
    <w:qFormat/>
    <w:rsid w:val="00174B82"/>
    <w:pPr>
      <w:keepNext/>
      <w:numPr>
        <w:ilvl w:val="1"/>
        <w:numId w:val="2"/>
      </w:numPr>
      <w:spacing w:before="100" w:beforeAutospacing="1" w:after="100" w:afterAutospacing="1"/>
      <w:outlineLvl w:val="1"/>
    </w:pPr>
    <w:rPr>
      <w:caps/>
    </w:rPr>
  </w:style>
  <w:style w:type="paragraph" w:styleId="Nadpis3">
    <w:name w:val="heading 3"/>
    <w:basedOn w:val="Normlny"/>
    <w:next w:val="Normlny"/>
    <w:qFormat/>
    <w:rsid w:val="00174B82"/>
    <w:pPr>
      <w:numPr>
        <w:ilvl w:val="2"/>
        <w:numId w:val="2"/>
      </w:numPr>
      <w:spacing w:before="100" w:beforeAutospacing="1" w:after="100" w:afterAutospacing="1"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174B82"/>
    <w:pPr>
      <w:keepNext/>
      <w:numPr>
        <w:ilvl w:val="3"/>
        <w:numId w:val="10"/>
      </w:numPr>
      <w:outlineLvl w:val="3"/>
    </w:pPr>
  </w:style>
  <w:style w:type="paragraph" w:styleId="Nadpis5">
    <w:name w:val="heading 5"/>
    <w:basedOn w:val="Normlny"/>
    <w:next w:val="Normlny"/>
    <w:qFormat/>
    <w:rsid w:val="00174B82"/>
    <w:pPr>
      <w:keepNext/>
      <w:outlineLvl w:val="4"/>
    </w:pPr>
  </w:style>
  <w:style w:type="paragraph" w:styleId="Nadpis6">
    <w:name w:val="heading 6"/>
    <w:basedOn w:val="Normlny"/>
    <w:next w:val="Normlny"/>
    <w:qFormat/>
    <w:rsid w:val="00174B82"/>
    <w:pPr>
      <w:spacing w:before="240" w:after="60"/>
      <w:ind w:left="4320" w:hanging="72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174B82"/>
    <w:pPr>
      <w:keepNext/>
      <w:jc w:val="center"/>
      <w:outlineLvl w:val="6"/>
    </w:pPr>
    <w:rPr>
      <w:b/>
      <w:caps/>
      <w:sz w:val="16"/>
    </w:rPr>
  </w:style>
  <w:style w:type="paragraph" w:styleId="Nadpis8">
    <w:name w:val="heading 8"/>
    <w:basedOn w:val="Normlny"/>
    <w:next w:val="Normlny"/>
    <w:qFormat/>
    <w:rsid w:val="00174B82"/>
    <w:pPr>
      <w:keepNext/>
      <w:jc w:val="center"/>
      <w:outlineLvl w:val="7"/>
    </w:pPr>
    <w:rPr>
      <w:b/>
      <w:sz w:val="20"/>
    </w:rPr>
  </w:style>
  <w:style w:type="paragraph" w:styleId="Nadpis9">
    <w:name w:val="heading 9"/>
    <w:basedOn w:val="Normlny"/>
    <w:next w:val="Normlny"/>
    <w:qFormat/>
    <w:rsid w:val="00174B82"/>
    <w:pPr>
      <w:keepNext/>
      <w:outlineLvl w:val="8"/>
    </w:pPr>
    <w:rPr>
      <w:rFonts w:ascii="Arial" w:hAnsi="Arial"/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rakazkladnhotextu4">
    <w:name w:val="Záražka základného textu 4"/>
    <w:basedOn w:val="Normlny"/>
    <w:rsid w:val="00174B82"/>
    <w:pPr>
      <w:numPr>
        <w:numId w:val="5"/>
      </w:numPr>
      <w:tabs>
        <w:tab w:val="left" w:pos="737"/>
        <w:tab w:val="left" w:pos="851"/>
      </w:tabs>
      <w:jc w:val="both"/>
    </w:pPr>
  </w:style>
  <w:style w:type="paragraph" w:customStyle="1" w:styleId="Norma-text-nadpis2">
    <w:name w:val="Norma - text - nadpis2"/>
    <w:basedOn w:val="Normlny"/>
    <w:rsid w:val="00174B82"/>
    <w:pPr>
      <w:tabs>
        <w:tab w:val="left" w:pos="420"/>
      </w:tabs>
      <w:ind w:left="420"/>
      <w:jc w:val="both"/>
    </w:pPr>
  </w:style>
  <w:style w:type="paragraph" w:styleId="Zarkazkladnhotextu">
    <w:name w:val="Body Text Indent"/>
    <w:basedOn w:val="Normlny"/>
    <w:rsid w:val="00174B82"/>
    <w:pPr>
      <w:tabs>
        <w:tab w:val="left" w:pos="709"/>
      </w:tabs>
      <w:jc w:val="both"/>
    </w:pPr>
  </w:style>
  <w:style w:type="paragraph" w:styleId="Zarkazkladnhotextu2">
    <w:name w:val="Body Text Indent 2"/>
    <w:basedOn w:val="Normlny"/>
    <w:rsid w:val="00174B82"/>
    <w:pPr>
      <w:numPr>
        <w:numId w:val="3"/>
      </w:numPr>
      <w:tabs>
        <w:tab w:val="clear" w:pos="1069"/>
        <w:tab w:val="left" w:pos="851"/>
      </w:tabs>
      <w:jc w:val="both"/>
    </w:pPr>
  </w:style>
  <w:style w:type="paragraph" w:styleId="Zarkazkladnhotextu3">
    <w:name w:val="Body Text Indent 3"/>
    <w:basedOn w:val="Normlny"/>
    <w:rsid w:val="00174B82"/>
    <w:pPr>
      <w:numPr>
        <w:numId w:val="4"/>
      </w:numPr>
      <w:tabs>
        <w:tab w:val="clear" w:pos="780"/>
        <w:tab w:val="left" w:pos="703"/>
      </w:tabs>
      <w:jc w:val="both"/>
    </w:pPr>
  </w:style>
  <w:style w:type="paragraph" w:styleId="Zkladntext">
    <w:name w:val="Body Text"/>
    <w:basedOn w:val="Normlny"/>
    <w:rsid w:val="00174B82"/>
    <w:pPr>
      <w:jc w:val="center"/>
    </w:pPr>
    <w:rPr>
      <w:b/>
    </w:rPr>
  </w:style>
  <w:style w:type="paragraph" w:styleId="Hlavika">
    <w:name w:val="header"/>
    <w:basedOn w:val="Normlny"/>
    <w:rsid w:val="00174B82"/>
    <w:pPr>
      <w:tabs>
        <w:tab w:val="center" w:pos="4536"/>
        <w:tab w:val="right" w:pos="9072"/>
      </w:tabs>
    </w:pPr>
  </w:style>
  <w:style w:type="paragraph" w:customStyle="1" w:styleId="Norma-text-nadpis3">
    <w:name w:val="Norma - text - nadpis3"/>
    <w:basedOn w:val="Norma-text-nadpis2"/>
    <w:rsid w:val="00174B82"/>
    <w:pPr>
      <w:tabs>
        <w:tab w:val="clear" w:pos="420"/>
        <w:tab w:val="left" w:pos="567"/>
      </w:tabs>
      <w:ind w:left="567"/>
    </w:pPr>
  </w:style>
  <w:style w:type="paragraph" w:styleId="Pta">
    <w:name w:val="footer"/>
    <w:basedOn w:val="Normlny"/>
    <w:rsid w:val="00174B8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74B82"/>
  </w:style>
  <w:style w:type="paragraph" w:styleId="Zkladntext2">
    <w:name w:val="Body Text 2"/>
    <w:basedOn w:val="Normlny"/>
    <w:rsid w:val="00174B82"/>
    <w:pPr>
      <w:spacing w:before="240"/>
      <w:ind w:right="74"/>
      <w:jc w:val="both"/>
    </w:pPr>
    <w:rPr>
      <w:sz w:val="20"/>
    </w:rPr>
  </w:style>
  <w:style w:type="paragraph" w:customStyle="1" w:styleId="NormlnNormln2">
    <w:name w:val="Normální.Normální 2"/>
    <w:rsid w:val="00174B82"/>
    <w:pPr>
      <w:jc w:val="both"/>
    </w:pPr>
    <w:rPr>
      <w:sz w:val="24"/>
      <w:lang w:val="cs-CZ" w:eastAsia="cs-CZ"/>
    </w:rPr>
  </w:style>
  <w:style w:type="paragraph" w:customStyle="1" w:styleId="Norma-text-nadpis4">
    <w:name w:val="Norma - text - nadpis4"/>
    <w:basedOn w:val="Normlny"/>
    <w:rsid w:val="00174B82"/>
    <w:pPr>
      <w:ind w:left="709" w:right="141" w:hanging="285"/>
      <w:jc w:val="both"/>
    </w:pPr>
  </w:style>
  <w:style w:type="paragraph" w:styleId="Oznaitext">
    <w:name w:val="Block Text"/>
    <w:basedOn w:val="Normlny"/>
    <w:rsid w:val="00174B82"/>
    <w:pPr>
      <w:ind w:left="709" w:right="101"/>
      <w:jc w:val="both"/>
    </w:pPr>
  </w:style>
  <w:style w:type="paragraph" w:styleId="Zkladntext3">
    <w:name w:val="Body Text 3"/>
    <w:basedOn w:val="Normlny"/>
    <w:rsid w:val="00174B82"/>
    <w:pPr>
      <w:spacing w:before="120"/>
      <w:ind w:right="141"/>
    </w:pPr>
    <w:rPr>
      <w:sz w:val="20"/>
    </w:rPr>
  </w:style>
  <w:style w:type="paragraph" w:styleId="Nzov">
    <w:name w:val="Title"/>
    <w:basedOn w:val="Normlny"/>
    <w:qFormat/>
    <w:rsid w:val="00174B82"/>
    <w:pPr>
      <w:jc w:val="center"/>
    </w:pPr>
    <w:rPr>
      <w:rFonts w:ascii="Arial" w:hAnsi="Arial"/>
      <w:b/>
      <w:lang w:eastAsia="en-US"/>
    </w:rPr>
  </w:style>
  <w:style w:type="character" w:customStyle="1" w:styleId="slov1">
    <w:name w:val="slov1"/>
    <w:basedOn w:val="Predvolenpsmoodseku"/>
    <w:rsid w:val="00174B82"/>
    <w:rPr>
      <w:vanish/>
      <w:webHidden w:val="0"/>
    </w:rPr>
  </w:style>
  <w:style w:type="paragraph" w:styleId="Obsah1">
    <w:name w:val="toc 1"/>
    <w:basedOn w:val="Normlny"/>
    <w:next w:val="Normlny"/>
    <w:autoRedefine/>
    <w:semiHidden/>
    <w:rsid w:val="00174B82"/>
    <w:pPr>
      <w:tabs>
        <w:tab w:val="left" w:pos="480"/>
        <w:tab w:val="left" w:pos="567"/>
        <w:tab w:val="right" w:leader="dot" w:pos="9060"/>
      </w:tabs>
      <w:ind w:left="567" w:hanging="567"/>
    </w:pPr>
    <w:rPr>
      <w:b/>
      <w:bCs/>
      <w:caps/>
      <w:noProof/>
    </w:rPr>
  </w:style>
  <w:style w:type="paragraph" w:styleId="Obsah2">
    <w:name w:val="toc 2"/>
    <w:basedOn w:val="Normlny"/>
    <w:next w:val="Normlny"/>
    <w:autoRedefine/>
    <w:semiHidden/>
    <w:rsid w:val="00174B82"/>
    <w:pPr>
      <w:tabs>
        <w:tab w:val="left" w:pos="960"/>
        <w:tab w:val="right" w:leader="dot" w:pos="8777"/>
      </w:tabs>
    </w:pPr>
    <w:rPr>
      <w:caps/>
      <w:noProof/>
    </w:rPr>
  </w:style>
  <w:style w:type="paragraph" w:styleId="Obsah3">
    <w:name w:val="toc 3"/>
    <w:basedOn w:val="Normlny"/>
    <w:next w:val="Normlny"/>
    <w:autoRedefine/>
    <w:semiHidden/>
    <w:rsid w:val="00174B82"/>
    <w:pPr>
      <w:ind w:left="480"/>
    </w:pPr>
  </w:style>
  <w:style w:type="paragraph" w:styleId="Obsah4">
    <w:name w:val="toc 4"/>
    <w:basedOn w:val="Normlny"/>
    <w:next w:val="Normlny"/>
    <w:autoRedefine/>
    <w:semiHidden/>
    <w:rsid w:val="00174B82"/>
    <w:pPr>
      <w:ind w:left="720"/>
    </w:pPr>
  </w:style>
  <w:style w:type="paragraph" w:styleId="Obsah5">
    <w:name w:val="toc 5"/>
    <w:basedOn w:val="Normlny"/>
    <w:next w:val="Normlny"/>
    <w:autoRedefine/>
    <w:semiHidden/>
    <w:rsid w:val="00174B82"/>
    <w:pPr>
      <w:ind w:left="960"/>
    </w:pPr>
  </w:style>
  <w:style w:type="paragraph" w:styleId="Obsah6">
    <w:name w:val="toc 6"/>
    <w:basedOn w:val="Normlny"/>
    <w:next w:val="Normlny"/>
    <w:autoRedefine/>
    <w:semiHidden/>
    <w:rsid w:val="00174B82"/>
    <w:pPr>
      <w:ind w:left="1200"/>
    </w:pPr>
  </w:style>
  <w:style w:type="paragraph" w:styleId="Obsah7">
    <w:name w:val="toc 7"/>
    <w:basedOn w:val="Normlny"/>
    <w:next w:val="Normlny"/>
    <w:autoRedefine/>
    <w:semiHidden/>
    <w:rsid w:val="00174B82"/>
    <w:pPr>
      <w:ind w:left="1440"/>
    </w:pPr>
  </w:style>
  <w:style w:type="paragraph" w:styleId="Obsah8">
    <w:name w:val="toc 8"/>
    <w:basedOn w:val="Normlny"/>
    <w:next w:val="Normlny"/>
    <w:autoRedefine/>
    <w:semiHidden/>
    <w:rsid w:val="00174B82"/>
    <w:pPr>
      <w:ind w:left="1680"/>
    </w:pPr>
  </w:style>
  <w:style w:type="paragraph" w:styleId="Obsah9">
    <w:name w:val="toc 9"/>
    <w:basedOn w:val="Normlny"/>
    <w:next w:val="Normlny"/>
    <w:autoRedefine/>
    <w:semiHidden/>
    <w:rsid w:val="00174B82"/>
    <w:pPr>
      <w:ind w:left="1920"/>
    </w:pPr>
  </w:style>
  <w:style w:type="paragraph" w:customStyle="1" w:styleId="odrazka1">
    <w:name w:val="odrazka1"/>
    <w:basedOn w:val="Nadpis2"/>
    <w:rsid w:val="00174B82"/>
    <w:pPr>
      <w:numPr>
        <w:numId w:val="11"/>
      </w:numPr>
      <w:tabs>
        <w:tab w:val="clear" w:pos="1440"/>
      </w:tabs>
      <w:ind w:left="567" w:hanging="567"/>
    </w:pPr>
    <w:rPr>
      <w:bCs/>
      <w:caps w:val="0"/>
    </w:rPr>
  </w:style>
  <w:style w:type="character" w:styleId="Hypertextovprepojenie">
    <w:name w:val="Hyperlink"/>
    <w:basedOn w:val="Predvolenpsmoodseku"/>
    <w:rsid w:val="00174B82"/>
    <w:rPr>
      <w:color w:val="0000FF"/>
      <w:u w:val="single"/>
    </w:rPr>
  </w:style>
  <w:style w:type="paragraph" w:customStyle="1" w:styleId="Texttabulky">
    <w:name w:val="Text tabulky"/>
    <w:rsid w:val="00174B82"/>
    <w:rPr>
      <w:color w:val="000000"/>
      <w:sz w:val="24"/>
      <w:lang w:val="cs-CZ"/>
    </w:rPr>
  </w:style>
  <w:style w:type="character" w:styleId="PouitHypertextovPrepojenie">
    <w:name w:val="FollowedHyperlink"/>
    <w:basedOn w:val="Predvolenpsmoodseku"/>
    <w:rsid w:val="00174B82"/>
    <w:rPr>
      <w:color w:val="800080"/>
      <w:u w:val="single"/>
    </w:rPr>
  </w:style>
  <w:style w:type="paragraph" w:customStyle="1" w:styleId="axa">
    <w:name w:val="axa"/>
    <w:basedOn w:val="Zarkazkladnhotextu"/>
    <w:rsid w:val="00174B82"/>
    <w:pPr>
      <w:tabs>
        <w:tab w:val="clear" w:pos="709"/>
      </w:tabs>
      <w:ind w:left="708"/>
      <w:jc w:val="left"/>
    </w:pPr>
    <w:rPr>
      <w:b/>
      <w:bCs/>
      <w:i/>
      <w:iCs/>
      <w:sz w:val="22"/>
      <w:szCs w:val="24"/>
      <w:lang w:val="en-US" w:eastAsia="en-US"/>
    </w:rPr>
  </w:style>
  <w:style w:type="paragraph" w:customStyle="1" w:styleId="Styl1">
    <w:name w:val="Styl1"/>
    <w:basedOn w:val="Zarkazkladnhotextu2"/>
    <w:rsid w:val="00174B82"/>
    <w:pPr>
      <w:numPr>
        <w:numId w:val="0"/>
      </w:numPr>
      <w:tabs>
        <w:tab w:val="clear" w:pos="851"/>
        <w:tab w:val="left" w:pos="284"/>
      </w:tabs>
      <w:ind w:left="567" w:hanging="567"/>
    </w:pPr>
    <w:rPr>
      <w:rFonts w:ascii="Arial" w:hAnsi="Arial"/>
      <w:b/>
      <w:lang w:eastAsia="en-US"/>
    </w:rPr>
  </w:style>
  <w:style w:type="paragraph" w:customStyle="1" w:styleId="HONOTENIE">
    <w:name w:val="HONOTENIE"/>
    <w:basedOn w:val="Zkladntext2"/>
    <w:rsid w:val="00174B82"/>
    <w:pPr>
      <w:spacing w:before="0"/>
      <w:ind w:right="0"/>
    </w:pPr>
    <w:rPr>
      <w:b/>
      <w:sz w:val="18"/>
      <w:lang w:eastAsia="en-US"/>
    </w:rPr>
  </w:style>
  <w:style w:type="character" w:customStyle="1" w:styleId="ang1">
    <w:name w:val="ang1"/>
    <w:basedOn w:val="Predvolenpsmoodseku"/>
    <w:rsid w:val="00174B82"/>
    <w:rPr>
      <w:vanish/>
      <w:webHidden w:val="0"/>
    </w:rPr>
  </w:style>
  <w:style w:type="paragraph" w:customStyle="1" w:styleId="odrazka">
    <w:name w:val="odrazka"/>
    <w:basedOn w:val="Nadpis3"/>
    <w:rsid w:val="00174B82"/>
    <w:pPr>
      <w:numPr>
        <w:ilvl w:val="0"/>
        <w:numId w:val="13"/>
      </w:numPr>
    </w:pPr>
  </w:style>
  <w:style w:type="paragraph" w:customStyle="1" w:styleId="nad4">
    <w:name w:val="nad4"/>
    <w:basedOn w:val="Nadpis3"/>
    <w:rsid w:val="00174B82"/>
    <w:pPr>
      <w:numPr>
        <w:ilvl w:val="3"/>
      </w:numPr>
    </w:pPr>
  </w:style>
  <w:style w:type="paragraph" w:styleId="Odsekzoznamu">
    <w:name w:val="List Paragraph"/>
    <w:basedOn w:val="Normlny"/>
    <w:uiPriority w:val="34"/>
    <w:qFormat/>
    <w:rsid w:val="003E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Prílohy:</vt:lpstr>
      <vt:lpstr>Prílohy:</vt:lpstr>
    </vt:vector>
  </TitlesOfParts>
  <Company>ocel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Prílohy:</dc:title>
  <dc:creator>M. Homa</dc:creator>
  <cp:lastModifiedBy>Kadar, Gabriel</cp:lastModifiedBy>
  <cp:revision>4</cp:revision>
  <cp:lastPrinted>2015-07-07T13:05:00Z</cp:lastPrinted>
  <dcterms:created xsi:type="dcterms:W3CDTF">2022-06-09T07:47:00Z</dcterms:created>
  <dcterms:modified xsi:type="dcterms:W3CDTF">2022-06-09T07:53:00Z</dcterms:modified>
</cp:coreProperties>
</file>